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47" w:rsidRPr="004E6D87" w:rsidRDefault="005A0947" w:rsidP="005A0947">
      <w:pPr>
        <w:jc w:val="center"/>
        <w:outlineLvl w:val="0"/>
      </w:pPr>
      <w:bookmarkStart w:id="0" w:name="_GoBack"/>
      <w:bookmarkEnd w:id="0"/>
      <w:r w:rsidRPr="004E6D87">
        <w:t>СОВЕТ НАРОДНЫХ ДЕПУТАТОВ</w:t>
      </w:r>
    </w:p>
    <w:p w:rsidR="005A0947" w:rsidRPr="004E6D87" w:rsidRDefault="005A0947" w:rsidP="005A0947">
      <w:pPr>
        <w:jc w:val="center"/>
        <w:outlineLvl w:val="0"/>
      </w:pPr>
      <w:r w:rsidRPr="004E6D87">
        <w:t>МУНИЦИПАЛЬНОГО ОБРАЗОВАНИЯ</w:t>
      </w:r>
    </w:p>
    <w:p w:rsidR="005A0947" w:rsidRPr="004E6D87" w:rsidRDefault="005A0947" w:rsidP="005A0947">
      <w:pPr>
        <w:jc w:val="center"/>
        <w:outlineLvl w:val="0"/>
      </w:pPr>
      <w:r w:rsidRPr="004E6D87">
        <w:t xml:space="preserve">ТОЛПУХОВСКОЕ СОБИНСКОГО РАЙОНА </w:t>
      </w:r>
    </w:p>
    <w:p w:rsidR="00F00735" w:rsidRPr="004E6D87" w:rsidRDefault="006F5EE4" w:rsidP="00F00735">
      <w:pPr>
        <w:jc w:val="center"/>
        <w:outlineLvl w:val="0"/>
      </w:pPr>
      <w:r w:rsidRPr="004E6D87">
        <w:t xml:space="preserve"> </w:t>
      </w:r>
      <w:r w:rsidR="00F00735" w:rsidRPr="004E6D87">
        <w:t>РЕШЕНИ</w:t>
      </w:r>
      <w:r w:rsidRPr="004E6D87">
        <w:t>Е</w:t>
      </w:r>
    </w:p>
    <w:p w:rsidR="00F00735" w:rsidRPr="004E6D87" w:rsidRDefault="00F00735" w:rsidP="00F00735">
      <w:pPr>
        <w:jc w:val="center"/>
      </w:pPr>
    </w:p>
    <w:p w:rsidR="00F00735" w:rsidRPr="004E6D87" w:rsidRDefault="00EA5BF1" w:rsidP="00F00735">
      <w:pPr>
        <w:jc w:val="both"/>
      </w:pPr>
      <w:r>
        <w:t>16.07.2019                                                                                                                 №12/5</w:t>
      </w:r>
      <w:r w:rsidR="00F00735" w:rsidRPr="004E6D87">
        <w:tab/>
      </w:r>
      <w:r w:rsidR="00F00735" w:rsidRPr="004E6D87">
        <w:tab/>
      </w:r>
      <w:r w:rsidR="00F00735" w:rsidRPr="004E6D87">
        <w:tab/>
      </w:r>
      <w:r w:rsidR="00F00735" w:rsidRPr="004E6D87">
        <w:tab/>
      </w:r>
      <w:r w:rsidR="00F00735" w:rsidRPr="004E6D87">
        <w:tab/>
      </w:r>
      <w:r w:rsidR="00F00735" w:rsidRPr="004E6D87">
        <w:tab/>
      </w:r>
      <w:r w:rsidR="00F00735" w:rsidRPr="004E6D87">
        <w:tab/>
      </w:r>
      <w:r w:rsidR="00F00735" w:rsidRPr="004E6D87">
        <w:tab/>
      </w:r>
      <w:r w:rsidR="00F00735" w:rsidRPr="004E6D87">
        <w:tab/>
      </w:r>
      <w:r w:rsidR="00F00735" w:rsidRPr="004E6D87">
        <w:tab/>
      </w:r>
    </w:p>
    <w:tbl>
      <w:tblPr>
        <w:tblW w:w="4785" w:type="pct"/>
        <w:tblBorders>
          <w:insideH w:val="single" w:sz="4" w:space="0" w:color="auto"/>
        </w:tblBorders>
        <w:tblLook w:val="01E0" w:firstRow="1" w:lastRow="1" w:firstColumn="1" w:lastColumn="1" w:noHBand="0" w:noVBand="0"/>
      </w:tblPr>
      <w:tblGrid>
        <w:gridCol w:w="4852"/>
        <w:gridCol w:w="4849"/>
      </w:tblGrid>
      <w:tr w:rsidR="00F00735" w:rsidRPr="00EA5BF1" w:rsidTr="00911860">
        <w:trPr>
          <w:trHeight w:hRule="exact" w:val="1522"/>
        </w:trPr>
        <w:tc>
          <w:tcPr>
            <w:tcW w:w="2501" w:type="pct"/>
          </w:tcPr>
          <w:p w:rsidR="00F00735" w:rsidRPr="00EA5BF1" w:rsidRDefault="00F00735" w:rsidP="00911860">
            <w:pPr>
              <w:jc w:val="both"/>
              <w:rPr>
                <w:i/>
                <w:sz w:val="28"/>
                <w:szCs w:val="28"/>
              </w:rPr>
            </w:pPr>
            <w:r w:rsidRPr="00EA5BF1">
              <w:rPr>
                <w:i/>
                <w:sz w:val="28"/>
                <w:szCs w:val="28"/>
              </w:rPr>
              <w:t xml:space="preserve">О принятии проекта изменений и дополнений в Устав муниципального образования Толпуховское  Собинского района Владимирской области </w:t>
            </w:r>
          </w:p>
          <w:p w:rsidR="00F00735" w:rsidRPr="00EA5BF1" w:rsidRDefault="00F00735" w:rsidP="00911860">
            <w:pPr>
              <w:jc w:val="both"/>
              <w:rPr>
                <w:i/>
                <w:sz w:val="28"/>
                <w:szCs w:val="28"/>
              </w:rPr>
            </w:pPr>
          </w:p>
          <w:p w:rsidR="00F00735" w:rsidRPr="00EA5BF1" w:rsidRDefault="00F00735" w:rsidP="00911860">
            <w:pPr>
              <w:jc w:val="both"/>
              <w:rPr>
                <w:rStyle w:val="fontstyle65"/>
                <w:sz w:val="28"/>
                <w:szCs w:val="28"/>
              </w:rPr>
            </w:pPr>
          </w:p>
          <w:p w:rsidR="00F00735" w:rsidRPr="00EA5BF1" w:rsidRDefault="00F00735" w:rsidP="00911860">
            <w:pPr>
              <w:pStyle w:val="ConsPlusNormal"/>
              <w:widowControl/>
              <w:ind w:firstLine="0"/>
              <w:jc w:val="both"/>
              <w:rPr>
                <w:rFonts w:ascii="Times New Roman" w:hAnsi="Times New Roman" w:cs="Times New Roman"/>
                <w:b/>
                <w:i/>
                <w:sz w:val="28"/>
                <w:szCs w:val="28"/>
              </w:rPr>
            </w:pPr>
          </w:p>
        </w:tc>
        <w:tc>
          <w:tcPr>
            <w:tcW w:w="2499" w:type="pct"/>
          </w:tcPr>
          <w:p w:rsidR="00F00735" w:rsidRPr="00EA5BF1" w:rsidRDefault="00F00735" w:rsidP="00911860">
            <w:pPr>
              <w:jc w:val="both"/>
              <w:rPr>
                <w:b/>
                <w:sz w:val="28"/>
                <w:szCs w:val="28"/>
              </w:rPr>
            </w:pPr>
          </w:p>
        </w:tc>
      </w:tr>
    </w:tbl>
    <w:p w:rsidR="00F00735" w:rsidRPr="00EA5BF1" w:rsidRDefault="00F00735" w:rsidP="00F00735">
      <w:pPr>
        <w:tabs>
          <w:tab w:val="left" w:pos="720"/>
        </w:tabs>
        <w:ind w:firstLine="709"/>
        <w:jc w:val="both"/>
        <w:rPr>
          <w:sz w:val="28"/>
          <w:szCs w:val="28"/>
        </w:rPr>
      </w:pPr>
    </w:p>
    <w:p w:rsidR="00F00735" w:rsidRPr="00EA5BF1" w:rsidRDefault="00F00735" w:rsidP="00F00735">
      <w:pPr>
        <w:tabs>
          <w:tab w:val="left" w:pos="720"/>
        </w:tabs>
        <w:ind w:firstLine="709"/>
        <w:jc w:val="both"/>
        <w:rPr>
          <w:sz w:val="28"/>
          <w:szCs w:val="28"/>
        </w:rPr>
      </w:pPr>
      <w:r w:rsidRPr="00EA5BF1">
        <w:rPr>
          <w:sz w:val="28"/>
          <w:szCs w:val="28"/>
        </w:rPr>
        <w:t xml:space="preserve">На основании протеста Собинской межрайонной прокуратуры, в связи с изменениями, внесенными  в Федеральный закон от 06.10.2003 года № 131-ФЗ «Об общих принципах организации местного </w:t>
      </w:r>
      <w:proofErr w:type="gramStart"/>
      <w:r w:rsidRPr="00EA5BF1">
        <w:rPr>
          <w:sz w:val="28"/>
          <w:szCs w:val="28"/>
        </w:rPr>
        <w:t>самоуправления</w:t>
      </w:r>
      <w:proofErr w:type="gramEnd"/>
      <w:r w:rsidRPr="00EA5BF1">
        <w:rPr>
          <w:sz w:val="28"/>
          <w:szCs w:val="28"/>
        </w:rPr>
        <w:t xml:space="preserve"> в  Российской Федерации  руководствуясь ст. 24 Устава муниципального образования Толпуховское, Совет народных депутатов муниципального образования Толпуховское решил:</w:t>
      </w:r>
    </w:p>
    <w:p w:rsidR="00F00735" w:rsidRPr="00EA5BF1" w:rsidRDefault="00F00735" w:rsidP="00F00735">
      <w:pPr>
        <w:tabs>
          <w:tab w:val="left" w:pos="7125"/>
        </w:tabs>
        <w:spacing w:before="120"/>
        <w:ind w:firstLine="720"/>
        <w:jc w:val="both"/>
        <w:rPr>
          <w:sz w:val="28"/>
          <w:szCs w:val="28"/>
        </w:rPr>
      </w:pPr>
      <w:r w:rsidRPr="00EA5BF1">
        <w:rPr>
          <w:sz w:val="28"/>
          <w:szCs w:val="28"/>
        </w:rPr>
        <w:t>1. Принять проект изменений и дополнений в Устав муниципального  образования Толпуховское Собинского района  Владимирской области согласно приложению.</w:t>
      </w:r>
    </w:p>
    <w:p w:rsidR="00F00735" w:rsidRPr="00EA5BF1" w:rsidRDefault="00F00735" w:rsidP="00F00735">
      <w:pPr>
        <w:spacing w:before="120"/>
        <w:ind w:firstLine="720"/>
        <w:jc w:val="both"/>
        <w:rPr>
          <w:sz w:val="28"/>
          <w:szCs w:val="28"/>
        </w:rPr>
      </w:pPr>
      <w:r w:rsidRPr="00EA5BF1">
        <w:rPr>
          <w:sz w:val="28"/>
          <w:szCs w:val="28"/>
        </w:rPr>
        <w:t xml:space="preserve">2. Назначить публичные слушания по проекту изменений и дополнений в Устав муниципального образования Толпуховское Собинского района Владимирской области на </w:t>
      </w:r>
      <w:r w:rsidR="005A0947" w:rsidRPr="00EA5BF1">
        <w:rPr>
          <w:sz w:val="28"/>
          <w:szCs w:val="28"/>
        </w:rPr>
        <w:t>05.08</w:t>
      </w:r>
      <w:r w:rsidRPr="00EA5BF1">
        <w:rPr>
          <w:sz w:val="28"/>
          <w:szCs w:val="28"/>
        </w:rPr>
        <w:t>.201</w:t>
      </w:r>
      <w:r w:rsidR="00B87116" w:rsidRPr="00EA5BF1">
        <w:rPr>
          <w:sz w:val="28"/>
          <w:szCs w:val="28"/>
        </w:rPr>
        <w:t>9</w:t>
      </w:r>
      <w:r w:rsidRPr="00EA5BF1">
        <w:rPr>
          <w:sz w:val="28"/>
          <w:szCs w:val="28"/>
        </w:rPr>
        <w:t xml:space="preserve"> года в </w:t>
      </w:r>
      <w:r w:rsidR="005A0947" w:rsidRPr="00EA5BF1">
        <w:rPr>
          <w:sz w:val="28"/>
          <w:szCs w:val="28"/>
        </w:rPr>
        <w:t>14</w:t>
      </w:r>
      <w:r w:rsidRPr="00EA5BF1">
        <w:rPr>
          <w:sz w:val="28"/>
          <w:szCs w:val="28"/>
        </w:rPr>
        <w:t xml:space="preserve">-00 часов по адресу: д. Толпухово, ул. </w:t>
      </w:r>
      <w:proofErr w:type="gramStart"/>
      <w:r w:rsidRPr="00EA5BF1">
        <w:rPr>
          <w:sz w:val="28"/>
          <w:szCs w:val="28"/>
        </w:rPr>
        <w:t>Молодежная</w:t>
      </w:r>
      <w:proofErr w:type="gramEnd"/>
      <w:r w:rsidRPr="00EA5BF1">
        <w:rPr>
          <w:sz w:val="28"/>
          <w:szCs w:val="28"/>
        </w:rPr>
        <w:t>, д. 15, актовый зал администрации.</w:t>
      </w:r>
    </w:p>
    <w:p w:rsidR="00F00735" w:rsidRPr="00EA5BF1" w:rsidRDefault="00F00735" w:rsidP="00F00735">
      <w:pPr>
        <w:widowControl w:val="0"/>
        <w:shd w:val="clear" w:color="auto" w:fill="FFFFFF"/>
        <w:tabs>
          <w:tab w:val="left" w:pos="720"/>
        </w:tabs>
        <w:autoSpaceDE w:val="0"/>
        <w:autoSpaceDN w:val="0"/>
        <w:adjustRightInd w:val="0"/>
        <w:spacing w:before="120" w:after="120"/>
        <w:ind w:firstLine="709"/>
        <w:jc w:val="both"/>
        <w:rPr>
          <w:sz w:val="28"/>
          <w:szCs w:val="28"/>
        </w:rPr>
      </w:pPr>
      <w:r w:rsidRPr="00EA5BF1">
        <w:rPr>
          <w:sz w:val="28"/>
          <w:szCs w:val="28"/>
        </w:rPr>
        <w:t>3. Для подготовки и проведения публичных слушаний назначить комиссию в следующем составе:</w:t>
      </w:r>
    </w:p>
    <w:p w:rsidR="00F00735" w:rsidRPr="00EA5BF1" w:rsidRDefault="00F00735" w:rsidP="00F00735">
      <w:pPr>
        <w:rPr>
          <w:sz w:val="28"/>
          <w:szCs w:val="28"/>
        </w:rPr>
      </w:pPr>
      <w:r w:rsidRPr="00EA5BF1">
        <w:rPr>
          <w:sz w:val="28"/>
          <w:szCs w:val="28"/>
        </w:rPr>
        <w:t>Канашов И.Д. – председатель Совета народных депутатов</w:t>
      </w:r>
      <w:r w:rsidR="005A0947" w:rsidRPr="00EA5BF1">
        <w:rPr>
          <w:sz w:val="28"/>
          <w:szCs w:val="28"/>
        </w:rPr>
        <w:t>, глава муниципального образования</w:t>
      </w:r>
    </w:p>
    <w:p w:rsidR="00F00735" w:rsidRPr="00EA5BF1" w:rsidRDefault="00F00735" w:rsidP="00F00735">
      <w:pPr>
        <w:rPr>
          <w:sz w:val="28"/>
          <w:szCs w:val="28"/>
        </w:rPr>
      </w:pPr>
      <w:r w:rsidRPr="00EA5BF1">
        <w:rPr>
          <w:sz w:val="28"/>
          <w:szCs w:val="28"/>
        </w:rPr>
        <w:t>Члены комиссии:</w:t>
      </w:r>
    </w:p>
    <w:p w:rsidR="00F00735" w:rsidRPr="00EA5BF1" w:rsidRDefault="00F00735" w:rsidP="00F00735">
      <w:pPr>
        <w:rPr>
          <w:sz w:val="28"/>
          <w:szCs w:val="28"/>
        </w:rPr>
      </w:pPr>
      <w:r w:rsidRPr="00EA5BF1">
        <w:rPr>
          <w:sz w:val="28"/>
          <w:szCs w:val="28"/>
        </w:rPr>
        <w:t xml:space="preserve">Абрамова И.Е. – глава </w:t>
      </w:r>
      <w:r w:rsidR="005A0947" w:rsidRPr="00EA5BF1">
        <w:rPr>
          <w:sz w:val="28"/>
          <w:szCs w:val="28"/>
        </w:rPr>
        <w:t xml:space="preserve">администрации </w:t>
      </w:r>
      <w:r w:rsidRPr="00EA5BF1">
        <w:rPr>
          <w:sz w:val="28"/>
          <w:szCs w:val="28"/>
        </w:rPr>
        <w:t xml:space="preserve">муниципального образования  Толпуховское </w:t>
      </w:r>
    </w:p>
    <w:p w:rsidR="00F00735" w:rsidRPr="00EA5BF1" w:rsidRDefault="00F00735" w:rsidP="00F00735">
      <w:pPr>
        <w:rPr>
          <w:sz w:val="28"/>
          <w:szCs w:val="28"/>
        </w:rPr>
      </w:pPr>
      <w:r w:rsidRPr="00EA5BF1">
        <w:rPr>
          <w:sz w:val="28"/>
          <w:szCs w:val="28"/>
        </w:rPr>
        <w:t>Гусева Т.К. – заместитель главы</w:t>
      </w:r>
      <w:r w:rsidR="005A0947" w:rsidRPr="00EA5BF1">
        <w:rPr>
          <w:sz w:val="28"/>
          <w:szCs w:val="28"/>
        </w:rPr>
        <w:t xml:space="preserve"> администрации</w:t>
      </w:r>
      <w:r w:rsidRPr="00EA5BF1">
        <w:rPr>
          <w:sz w:val="28"/>
          <w:szCs w:val="28"/>
        </w:rPr>
        <w:t xml:space="preserve"> муниципального образования.</w:t>
      </w:r>
    </w:p>
    <w:p w:rsidR="00F00735" w:rsidRPr="00EA5BF1" w:rsidRDefault="00F00735" w:rsidP="00F00735">
      <w:pPr>
        <w:rPr>
          <w:sz w:val="28"/>
          <w:szCs w:val="28"/>
        </w:rPr>
      </w:pPr>
      <w:r w:rsidRPr="00EA5BF1">
        <w:rPr>
          <w:sz w:val="28"/>
          <w:szCs w:val="28"/>
        </w:rPr>
        <w:t>Козлова Н.А.- заместитель главного бухгалтера</w:t>
      </w:r>
    </w:p>
    <w:p w:rsidR="00F00735" w:rsidRPr="00EA5BF1" w:rsidRDefault="00F00735" w:rsidP="00F00735">
      <w:pPr>
        <w:rPr>
          <w:sz w:val="28"/>
          <w:szCs w:val="28"/>
        </w:rPr>
      </w:pPr>
      <w:r w:rsidRPr="00EA5BF1">
        <w:rPr>
          <w:sz w:val="28"/>
          <w:szCs w:val="28"/>
        </w:rPr>
        <w:t>Трусова Л.Ю. – главный специалист централизованной бухгалтерии;</w:t>
      </w:r>
    </w:p>
    <w:p w:rsidR="00F00735" w:rsidRPr="00EA5BF1" w:rsidRDefault="00F00735" w:rsidP="00F00735">
      <w:pPr>
        <w:jc w:val="both"/>
        <w:rPr>
          <w:sz w:val="28"/>
          <w:szCs w:val="28"/>
        </w:rPr>
      </w:pPr>
      <w:r w:rsidRPr="00EA5BF1">
        <w:rPr>
          <w:sz w:val="28"/>
          <w:szCs w:val="28"/>
        </w:rPr>
        <w:t xml:space="preserve">4. Настоящее решение вступает в силу </w:t>
      </w:r>
      <w:r w:rsidR="005A0947" w:rsidRPr="00EA5BF1">
        <w:rPr>
          <w:sz w:val="28"/>
          <w:szCs w:val="28"/>
        </w:rPr>
        <w:t>после</w:t>
      </w:r>
      <w:r w:rsidRPr="00EA5BF1">
        <w:rPr>
          <w:sz w:val="28"/>
          <w:szCs w:val="28"/>
        </w:rPr>
        <w:t xml:space="preserve"> официального  опубликования  в газете «Доверие» и  подлежит опубликованию (обнародованию) на сайте органов местного самоуправления.</w:t>
      </w:r>
    </w:p>
    <w:p w:rsidR="00F00735" w:rsidRPr="00EA5BF1" w:rsidRDefault="00F00735" w:rsidP="00F00735">
      <w:pPr>
        <w:jc w:val="both"/>
        <w:rPr>
          <w:sz w:val="28"/>
          <w:szCs w:val="28"/>
        </w:rPr>
      </w:pPr>
    </w:p>
    <w:p w:rsidR="00F00735" w:rsidRPr="00EA5BF1" w:rsidRDefault="00F00735" w:rsidP="00F00735">
      <w:pPr>
        <w:jc w:val="both"/>
        <w:rPr>
          <w:sz w:val="28"/>
          <w:szCs w:val="28"/>
        </w:rPr>
      </w:pPr>
    </w:p>
    <w:p w:rsidR="00F00735" w:rsidRPr="00EA5BF1" w:rsidRDefault="00F00735" w:rsidP="00F00735">
      <w:pPr>
        <w:pStyle w:val="ConsNormal"/>
        <w:widowControl/>
        <w:ind w:right="0" w:firstLine="0"/>
        <w:jc w:val="both"/>
        <w:rPr>
          <w:rFonts w:ascii="Times New Roman" w:hAnsi="Times New Roman"/>
          <w:sz w:val="28"/>
          <w:szCs w:val="28"/>
        </w:rPr>
      </w:pPr>
      <w:r w:rsidRPr="00EA5BF1">
        <w:rPr>
          <w:rFonts w:ascii="Times New Roman" w:hAnsi="Times New Roman"/>
          <w:sz w:val="28"/>
          <w:szCs w:val="28"/>
        </w:rPr>
        <w:t>Глава муниципального образования                                              И.Д. Канашов</w:t>
      </w:r>
    </w:p>
    <w:p w:rsidR="00F00735" w:rsidRPr="00EA5BF1" w:rsidRDefault="00F00735" w:rsidP="00F00735">
      <w:pPr>
        <w:ind w:firstLine="720"/>
        <w:jc w:val="right"/>
        <w:rPr>
          <w:sz w:val="28"/>
          <w:szCs w:val="28"/>
        </w:rPr>
      </w:pPr>
      <w:r w:rsidRPr="00EA5BF1">
        <w:rPr>
          <w:sz w:val="28"/>
          <w:szCs w:val="28"/>
        </w:rPr>
        <w:br w:type="page"/>
      </w:r>
      <w:r w:rsidRPr="00EA5BF1">
        <w:rPr>
          <w:sz w:val="28"/>
          <w:szCs w:val="28"/>
        </w:rPr>
        <w:lastRenderedPageBreak/>
        <w:t>Приложение</w:t>
      </w:r>
    </w:p>
    <w:p w:rsidR="00F00735" w:rsidRPr="00EA5BF1" w:rsidRDefault="00F00735" w:rsidP="00F00735">
      <w:pPr>
        <w:ind w:firstLine="720"/>
        <w:jc w:val="right"/>
        <w:rPr>
          <w:sz w:val="28"/>
          <w:szCs w:val="28"/>
        </w:rPr>
      </w:pPr>
      <w:r w:rsidRPr="00EA5BF1">
        <w:rPr>
          <w:sz w:val="28"/>
          <w:szCs w:val="28"/>
        </w:rPr>
        <w:t xml:space="preserve"> к </w:t>
      </w:r>
      <w:r w:rsidR="005B74FC" w:rsidRPr="00EA5BF1">
        <w:rPr>
          <w:sz w:val="28"/>
          <w:szCs w:val="28"/>
        </w:rPr>
        <w:t xml:space="preserve"> проекту </w:t>
      </w:r>
      <w:r w:rsidRPr="00EA5BF1">
        <w:rPr>
          <w:sz w:val="28"/>
          <w:szCs w:val="28"/>
        </w:rPr>
        <w:t>решению Совета народных депутатов</w:t>
      </w:r>
    </w:p>
    <w:p w:rsidR="00F00735" w:rsidRPr="00EA5BF1" w:rsidRDefault="00F00735" w:rsidP="00F00735">
      <w:pPr>
        <w:ind w:firstLine="720"/>
        <w:jc w:val="right"/>
        <w:rPr>
          <w:sz w:val="28"/>
          <w:szCs w:val="28"/>
        </w:rPr>
      </w:pPr>
      <w:r w:rsidRPr="00EA5BF1">
        <w:rPr>
          <w:sz w:val="28"/>
          <w:szCs w:val="28"/>
        </w:rPr>
        <w:t>муниципального образования</w:t>
      </w:r>
    </w:p>
    <w:p w:rsidR="00F00735" w:rsidRPr="00EA5BF1" w:rsidRDefault="00F00735" w:rsidP="00F00735">
      <w:pPr>
        <w:ind w:firstLine="720"/>
        <w:jc w:val="right"/>
        <w:rPr>
          <w:sz w:val="28"/>
          <w:szCs w:val="28"/>
        </w:rPr>
      </w:pPr>
      <w:r w:rsidRPr="00EA5BF1">
        <w:rPr>
          <w:sz w:val="28"/>
          <w:szCs w:val="28"/>
        </w:rPr>
        <w:t xml:space="preserve">Толпуховское </w:t>
      </w:r>
    </w:p>
    <w:p w:rsidR="00F00735" w:rsidRPr="00EA5BF1" w:rsidRDefault="00F00735" w:rsidP="00F00735">
      <w:pPr>
        <w:ind w:firstLine="720"/>
        <w:jc w:val="right"/>
        <w:rPr>
          <w:sz w:val="28"/>
          <w:szCs w:val="28"/>
        </w:rPr>
      </w:pPr>
      <w:r w:rsidRPr="00EA5BF1">
        <w:rPr>
          <w:sz w:val="28"/>
          <w:szCs w:val="28"/>
        </w:rPr>
        <w:t xml:space="preserve">от </w:t>
      </w:r>
      <w:r w:rsidR="005A0947" w:rsidRPr="00EA5BF1">
        <w:rPr>
          <w:sz w:val="28"/>
          <w:szCs w:val="28"/>
        </w:rPr>
        <w:t>16.07</w:t>
      </w:r>
      <w:r w:rsidRPr="00EA5BF1">
        <w:rPr>
          <w:sz w:val="28"/>
          <w:szCs w:val="28"/>
        </w:rPr>
        <w:t>.201</w:t>
      </w:r>
      <w:r w:rsidR="00B87116" w:rsidRPr="00EA5BF1">
        <w:rPr>
          <w:sz w:val="28"/>
          <w:szCs w:val="28"/>
        </w:rPr>
        <w:t>9</w:t>
      </w:r>
      <w:r w:rsidRPr="00EA5BF1">
        <w:rPr>
          <w:sz w:val="28"/>
          <w:szCs w:val="28"/>
        </w:rPr>
        <w:t xml:space="preserve"> № </w:t>
      </w:r>
      <w:r w:rsidR="005A0947" w:rsidRPr="00EA5BF1">
        <w:rPr>
          <w:sz w:val="28"/>
          <w:szCs w:val="28"/>
        </w:rPr>
        <w:t>12/5</w:t>
      </w:r>
    </w:p>
    <w:p w:rsidR="00F00735" w:rsidRPr="00EA5BF1" w:rsidRDefault="00F00735" w:rsidP="00F00735">
      <w:pPr>
        <w:jc w:val="center"/>
        <w:rPr>
          <w:sz w:val="28"/>
          <w:szCs w:val="28"/>
        </w:rPr>
      </w:pPr>
      <w:r w:rsidRPr="00EA5BF1">
        <w:rPr>
          <w:sz w:val="28"/>
          <w:szCs w:val="28"/>
        </w:rPr>
        <w:t>ИЗМЕНЕНИЯ И ДОПОЛНЕНИЯ В УСТАВ МУНИЦИПАЛЬНОГО ОБРАЗОВАНИЯ ТОЛПУХОВСКОЕ СОБИНСКОГО РАЙОНА ВЛАДИМИРСКОЙ ОБЛАСТИ</w:t>
      </w:r>
    </w:p>
    <w:p w:rsidR="00F00735" w:rsidRPr="00EA5BF1" w:rsidRDefault="00F00735" w:rsidP="00F00735">
      <w:pPr>
        <w:ind w:firstLine="709"/>
        <w:jc w:val="both"/>
        <w:rPr>
          <w:sz w:val="28"/>
          <w:szCs w:val="28"/>
        </w:rPr>
      </w:pPr>
    </w:p>
    <w:p w:rsidR="00F00735" w:rsidRPr="00EA5BF1" w:rsidRDefault="00F00735" w:rsidP="00F00735">
      <w:pPr>
        <w:ind w:firstLine="709"/>
        <w:jc w:val="both"/>
        <w:rPr>
          <w:b/>
          <w:sz w:val="28"/>
          <w:szCs w:val="28"/>
        </w:rPr>
      </w:pPr>
      <w:r w:rsidRPr="00EA5BF1">
        <w:rPr>
          <w:b/>
          <w:sz w:val="28"/>
          <w:szCs w:val="28"/>
        </w:rPr>
        <w:t>1.В статье 6</w:t>
      </w:r>
    </w:p>
    <w:p w:rsidR="00F00735" w:rsidRPr="00EA5BF1" w:rsidRDefault="00F00735" w:rsidP="00F00735">
      <w:pPr>
        <w:ind w:firstLine="709"/>
        <w:jc w:val="both"/>
        <w:rPr>
          <w:sz w:val="28"/>
          <w:szCs w:val="28"/>
        </w:rPr>
      </w:pPr>
      <w:r w:rsidRPr="00EA5BF1">
        <w:rPr>
          <w:sz w:val="28"/>
          <w:szCs w:val="28"/>
        </w:rPr>
        <w:t>а) пункт 17 изложить в новой редакции</w:t>
      </w:r>
    </w:p>
    <w:p w:rsidR="00570C33" w:rsidRPr="00EA5BF1" w:rsidRDefault="00F00735" w:rsidP="00F00735">
      <w:pPr>
        <w:ind w:firstLine="709"/>
        <w:jc w:val="both"/>
        <w:rPr>
          <w:sz w:val="28"/>
          <w:szCs w:val="28"/>
        </w:rPr>
      </w:pPr>
      <w:r w:rsidRPr="00EA5BF1">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r w:rsidR="00F43F06" w:rsidRPr="00EA5BF1">
        <w:rPr>
          <w:sz w:val="28"/>
          <w:szCs w:val="28"/>
        </w:rPr>
        <w:t xml:space="preserve"> </w:t>
      </w:r>
    </w:p>
    <w:p w:rsidR="00EB5A06" w:rsidRPr="00EA5BF1" w:rsidRDefault="00EB5A06" w:rsidP="00EB5A06">
      <w:pPr>
        <w:ind w:firstLine="709"/>
        <w:jc w:val="both"/>
        <w:rPr>
          <w:b/>
          <w:sz w:val="28"/>
          <w:szCs w:val="28"/>
        </w:rPr>
      </w:pPr>
      <w:r w:rsidRPr="00EA5BF1">
        <w:rPr>
          <w:b/>
          <w:sz w:val="28"/>
          <w:szCs w:val="28"/>
        </w:rPr>
        <w:t>2. Дополнить Устав  статьей 14.1:</w:t>
      </w:r>
    </w:p>
    <w:p w:rsidR="00EB5A06" w:rsidRPr="00EA5BF1" w:rsidRDefault="00EB5A06" w:rsidP="00EB5A06">
      <w:pPr>
        <w:ind w:firstLine="709"/>
        <w:jc w:val="both"/>
        <w:rPr>
          <w:sz w:val="28"/>
          <w:szCs w:val="28"/>
        </w:rPr>
      </w:pPr>
      <w:r w:rsidRPr="00EA5BF1">
        <w:rPr>
          <w:sz w:val="28"/>
          <w:szCs w:val="28"/>
        </w:rPr>
        <w:t xml:space="preserve">             « </w:t>
      </w:r>
      <w:r w:rsidRPr="00EA5BF1">
        <w:rPr>
          <w:b/>
          <w:sz w:val="28"/>
          <w:szCs w:val="28"/>
        </w:rPr>
        <w:t>14.1. Староста сельского населенного пункта</w:t>
      </w:r>
    </w:p>
    <w:p w:rsidR="00EB5A06" w:rsidRPr="00EA5BF1" w:rsidRDefault="00EB5A06" w:rsidP="00EB5A06">
      <w:pPr>
        <w:ind w:firstLine="709"/>
        <w:jc w:val="both"/>
        <w:rPr>
          <w:sz w:val="28"/>
          <w:szCs w:val="28"/>
        </w:rPr>
      </w:pPr>
    </w:p>
    <w:p w:rsidR="00EB5A06" w:rsidRPr="00EA5BF1" w:rsidRDefault="00EB5A06" w:rsidP="00EB5A06">
      <w:pPr>
        <w:ind w:firstLine="709"/>
        <w:jc w:val="both"/>
        <w:rPr>
          <w:sz w:val="28"/>
          <w:szCs w:val="28"/>
        </w:rPr>
      </w:pPr>
      <w:r w:rsidRPr="00EA5BF1">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МО </w:t>
      </w:r>
      <w:r w:rsidR="004E6793" w:rsidRPr="00EA5BF1">
        <w:rPr>
          <w:sz w:val="28"/>
          <w:szCs w:val="28"/>
        </w:rPr>
        <w:t>Толпуховское</w:t>
      </w:r>
      <w:r w:rsidRPr="00EA5BF1">
        <w:rPr>
          <w:sz w:val="28"/>
          <w:szCs w:val="28"/>
        </w:rPr>
        <w:t xml:space="preserve"> поселение может назначаться староста сельского населенного пункта.</w:t>
      </w:r>
    </w:p>
    <w:p w:rsidR="00EB5A06" w:rsidRPr="00EA5BF1" w:rsidRDefault="00EB5A06" w:rsidP="00EB5A06">
      <w:pPr>
        <w:ind w:firstLine="709"/>
        <w:jc w:val="both"/>
        <w:rPr>
          <w:sz w:val="28"/>
          <w:szCs w:val="28"/>
        </w:rPr>
      </w:pPr>
      <w:r w:rsidRPr="00EA5BF1">
        <w:rPr>
          <w:sz w:val="28"/>
          <w:szCs w:val="28"/>
        </w:rPr>
        <w:t xml:space="preserve">   2. Староста сельского населенного пункта назначается представительным органом муниципального образования </w:t>
      </w:r>
      <w:r w:rsidR="004E6793" w:rsidRPr="00EA5BF1">
        <w:rPr>
          <w:sz w:val="28"/>
          <w:szCs w:val="28"/>
        </w:rPr>
        <w:t>Толпухо</w:t>
      </w:r>
      <w:r w:rsidRPr="00EA5BF1">
        <w:rPr>
          <w:sz w:val="28"/>
          <w:szCs w:val="28"/>
        </w:rPr>
        <w:t>вское Собинского района,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B5A06" w:rsidRPr="00EA5BF1" w:rsidRDefault="00EB5A06" w:rsidP="00EB5A06">
      <w:pPr>
        <w:ind w:firstLine="709"/>
        <w:jc w:val="both"/>
        <w:rPr>
          <w:sz w:val="28"/>
          <w:szCs w:val="28"/>
        </w:rPr>
      </w:pPr>
      <w:r w:rsidRPr="00EA5BF1">
        <w:rPr>
          <w:sz w:val="28"/>
          <w:szCs w:val="28"/>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B5A06" w:rsidRPr="00EA5BF1" w:rsidRDefault="00EB5A06" w:rsidP="00EB5A06">
      <w:pPr>
        <w:ind w:firstLine="709"/>
        <w:jc w:val="both"/>
        <w:rPr>
          <w:sz w:val="28"/>
          <w:szCs w:val="28"/>
        </w:rPr>
      </w:pPr>
      <w:r w:rsidRPr="00EA5BF1">
        <w:rPr>
          <w:sz w:val="28"/>
          <w:szCs w:val="28"/>
        </w:rPr>
        <w:t xml:space="preserve">  4. Старостой сельского населенного пункта не может быть назначено лицо:</w:t>
      </w:r>
    </w:p>
    <w:p w:rsidR="00EB5A06" w:rsidRPr="00EA5BF1" w:rsidRDefault="00EB5A06" w:rsidP="00EB5A06">
      <w:pPr>
        <w:ind w:firstLine="709"/>
        <w:jc w:val="both"/>
        <w:rPr>
          <w:sz w:val="28"/>
          <w:szCs w:val="28"/>
        </w:rPr>
      </w:pPr>
      <w:r w:rsidRPr="00EA5BF1">
        <w:rPr>
          <w:sz w:val="28"/>
          <w:szCs w:val="28"/>
        </w:rPr>
        <w:t xml:space="preserve"> 1) </w:t>
      </w:r>
      <w:proofErr w:type="gramStart"/>
      <w:r w:rsidRPr="00EA5BF1">
        <w:rPr>
          <w:sz w:val="28"/>
          <w:szCs w:val="28"/>
        </w:rPr>
        <w:t>замещающее</w:t>
      </w:r>
      <w:proofErr w:type="gramEnd"/>
      <w:r w:rsidRPr="00EA5BF1">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B5A06" w:rsidRPr="00EA5BF1" w:rsidRDefault="00EB5A06" w:rsidP="00EB5A06">
      <w:pPr>
        <w:ind w:firstLine="709"/>
        <w:jc w:val="both"/>
        <w:rPr>
          <w:sz w:val="28"/>
          <w:szCs w:val="28"/>
        </w:rPr>
      </w:pPr>
      <w:r w:rsidRPr="00EA5BF1">
        <w:rPr>
          <w:sz w:val="28"/>
          <w:szCs w:val="28"/>
        </w:rPr>
        <w:t xml:space="preserve">2) </w:t>
      </w:r>
      <w:proofErr w:type="gramStart"/>
      <w:r w:rsidRPr="00EA5BF1">
        <w:rPr>
          <w:sz w:val="28"/>
          <w:szCs w:val="28"/>
        </w:rPr>
        <w:t>признанное</w:t>
      </w:r>
      <w:proofErr w:type="gramEnd"/>
      <w:r w:rsidRPr="00EA5BF1">
        <w:rPr>
          <w:sz w:val="28"/>
          <w:szCs w:val="28"/>
        </w:rPr>
        <w:t xml:space="preserve"> судом недееспособным или ограниченно дееспособным;</w:t>
      </w:r>
    </w:p>
    <w:p w:rsidR="00EB5A06" w:rsidRPr="00EA5BF1" w:rsidRDefault="00EB5A06" w:rsidP="00EB5A06">
      <w:pPr>
        <w:ind w:firstLine="709"/>
        <w:jc w:val="both"/>
        <w:rPr>
          <w:sz w:val="28"/>
          <w:szCs w:val="28"/>
        </w:rPr>
      </w:pPr>
      <w:r w:rsidRPr="00EA5BF1">
        <w:rPr>
          <w:sz w:val="28"/>
          <w:szCs w:val="28"/>
        </w:rPr>
        <w:t xml:space="preserve">3) </w:t>
      </w:r>
      <w:proofErr w:type="gramStart"/>
      <w:r w:rsidRPr="00EA5BF1">
        <w:rPr>
          <w:sz w:val="28"/>
          <w:szCs w:val="28"/>
        </w:rPr>
        <w:t>имеющее</w:t>
      </w:r>
      <w:proofErr w:type="gramEnd"/>
      <w:r w:rsidRPr="00EA5BF1">
        <w:rPr>
          <w:sz w:val="28"/>
          <w:szCs w:val="28"/>
        </w:rPr>
        <w:t xml:space="preserve"> непогашенную или неснятую судимость.</w:t>
      </w:r>
    </w:p>
    <w:p w:rsidR="00EB5A06" w:rsidRPr="00EA5BF1" w:rsidRDefault="00EB5A06" w:rsidP="00EB5A06">
      <w:pPr>
        <w:ind w:firstLine="709"/>
        <w:jc w:val="both"/>
        <w:rPr>
          <w:sz w:val="28"/>
          <w:szCs w:val="28"/>
        </w:rPr>
      </w:pPr>
      <w:r w:rsidRPr="00EA5BF1">
        <w:rPr>
          <w:sz w:val="28"/>
          <w:szCs w:val="28"/>
        </w:rPr>
        <w:t xml:space="preserve"> 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EB5A06" w:rsidRPr="00EA5BF1" w:rsidRDefault="00EB5A06" w:rsidP="00EB5A06">
      <w:pPr>
        <w:ind w:firstLine="709"/>
        <w:jc w:val="both"/>
        <w:rPr>
          <w:sz w:val="28"/>
          <w:szCs w:val="28"/>
        </w:rPr>
      </w:pPr>
      <w:r w:rsidRPr="00EA5BF1">
        <w:rPr>
          <w:sz w:val="28"/>
          <w:szCs w:val="28"/>
        </w:rPr>
        <w:t xml:space="preserve">  </w:t>
      </w:r>
      <w:proofErr w:type="gramStart"/>
      <w:r w:rsidRPr="00EA5BF1">
        <w:rPr>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6" w:history="1">
        <w:r w:rsidRPr="00EA5BF1">
          <w:rPr>
            <w:rStyle w:val="a4"/>
            <w:color w:val="auto"/>
            <w:sz w:val="28"/>
            <w:szCs w:val="28"/>
            <w:u w:val="none"/>
          </w:rPr>
          <w:t>пунктами 1</w:t>
        </w:r>
      </w:hyperlink>
      <w:r w:rsidRPr="00EA5BF1">
        <w:rPr>
          <w:sz w:val="28"/>
          <w:szCs w:val="28"/>
        </w:rPr>
        <w:t xml:space="preserve"> - </w:t>
      </w:r>
      <w:hyperlink r:id="rId7" w:history="1">
        <w:r w:rsidRPr="00EA5BF1">
          <w:rPr>
            <w:rStyle w:val="a4"/>
            <w:color w:val="auto"/>
            <w:sz w:val="28"/>
            <w:szCs w:val="28"/>
            <w:u w:val="none"/>
          </w:rPr>
          <w:t>7 части 10 статьи 40</w:t>
        </w:r>
      </w:hyperlink>
      <w:r w:rsidRPr="00EA5BF1">
        <w:rPr>
          <w:sz w:val="28"/>
          <w:szCs w:val="28"/>
        </w:rPr>
        <w:t xml:space="preserve">  Федерального закона от </w:t>
      </w:r>
      <w:r w:rsidRPr="00EA5BF1">
        <w:rPr>
          <w:i/>
          <w:iCs/>
          <w:sz w:val="28"/>
          <w:szCs w:val="28"/>
        </w:rPr>
        <w:t xml:space="preserve"> </w:t>
      </w:r>
      <w:r w:rsidR="004E6793" w:rsidRPr="00EA5BF1">
        <w:rPr>
          <w:iCs/>
          <w:sz w:val="28"/>
          <w:szCs w:val="28"/>
        </w:rPr>
        <w:t xml:space="preserve">06.10.2003 N 131-ФЗ </w:t>
      </w:r>
      <w:r w:rsidRPr="00EA5BF1">
        <w:rPr>
          <w:iCs/>
          <w:sz w:val="28"/>
          <w:szCs w:val="28"/>
        </w:rPr>
        <w:lastRenderedPageBreak/>
        <w:t>"Об общих принципах организации местного самоуправления в Российской Федерации"</w:t>
      </w:r>
      <w:r w:rsidRPr="00EA5BF1">
        <w:rPr>
          <w:sz w:val="28"/>
          <w:szCs w:val="28"/>
        </w:rPr>
        <w:t>.</w:t>
      </w:r>
      <w:proofErr w:type="gramEnd"/>
    </w:p>
    <w:p w:rsidR="00EB5A06" w:rsidRPr="00EA5BF1" w:rsidRDefault="00EB5A06" w:rsidP="00EB5A06">
      <w:pPr>
        <w:ind w:firstLine="709"/>
        <w:jc w:val="both"/>
        <w:rPr>
          <w:sz w:val="28"/>
          <w:szCs w:val="28"/>
        </w:rPr>
      </w:pPr>
      <w:r w:rsidRPr="00EA5BF1">
        <w:rPr>
          <w:sz w:val="28"/>
          <w:szCs w:val="28"/>
        </w:rPr>
        <w:t xml:space="preserve"> 6. Староста сельского населенного пункта для решения возложенных на него задач:</w:t>
      </w:r>
    </w:p>
    <w:p w:rsidR="00EB5A06" w:rsidRPr="00EA5BF1" w:rsidRDefault="00EB5A06" w:rsidP="00EB5A06">
      <w:pPr>
        <w:ind w:firstLine="709"/>
        <w:jc w:val="both"/>
        <w:rPr>
          <w:sz w:val="28"/>
          <w:szCs w:val="28"/>
        </w:rPr>
      </w:pPr>
      <w:r w:rsidRPr="00EA5BF1">
        <w:rPr>
          <w:sz w:val="28"/>
          <w:szCs w:val="28"/>
        </w:rPr>
        <w:t xml:space="preserve"> 1) взаимодействует с органами местного самоуправления МО </w:t>
      </w:r>
      <w:r w:rsidR="004E6793" w:rsidRPr="00EA5BF1">
        <w:rPr>
          <w:sz w:val="28"/>
          <w:szCs w:val="28"/>
        </w:rPr>
        <w:t>Толпухо</w:t>
      </w:r>
      <w:r w:rsidRPr="00EA5BF1">
        <w:rPr>
          <w:sz w:val="28"/>
          <w:szCs w:val="28"/>
        </w:rPr>
        <w:t>вское Собинского района,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B5A06" w:rsidRPr="00EA5BF1" w:rsidRDefault="00EB5A06" w:rsidP="00EB5A06">
      <w:pPr>
        <w:ind w:firstLine="709"/>
        <w:jc w:val="both"/>
        <w:rPr>
          <w:sz w:val="28"/>
          <w:szCs w:val="28"/>
        </w:rPr>
      </w:pPr>
      <w:r w:rsidRPr="00EA5BF1">
        <w:rPr>
          <w:sz w:val="28"/>
          <w:szCs w:val="28"/>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МО </w:t>
      </w:r>
      <w:r w:rsidR="004E6793" w:rsidRPr="00EA5BF1">
        <w:rPr>
          <w:sz w:val="28"/>
          <w:szCs w:val="28"/>
        </w:rPr>
        <w:t>Толпуховское</w:t>
      </w:r>
      <w:r w:rsidRPr="00EA5BF1">
        <w:rPr>
          <w:sz w:val="28"/>
          <w:szCs w:val="28"/>
        </w:rPr>
        <w:t xml:space="preserve"> Собинского района;</w:t>
      </w:r>
    </w:p>
    <w:p w:rsidR="00EB5A06" w:rsidRPr="00EA5BF1" w:rsidRDefault="00EB5A06" w:rsidP="00EB5A06">
      <w:pPr>
        <w:ind w:firstLine="709"/>
        <w:jc w:val="both"/>
        <w:rPr>
          <w:sz w:val="28"/>
          <w:szCs w:val="28"/>
        </w:rPr>
      </w:pPr>
      <w:r w:rsidRPr="00EA5BF1">
        <w:rPr>
          <w:sz w:val="28"/>
          <w:szCs w:val="28"/>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МО </w:t>
      </w:r>
      <w:r w:rsidR="004E6793" w:rsidRPr="00EA5BF1">
        <w:rPr>
          <w:sz w:val="28"/>
          <w:szCs w:val="28"/>
        </w:rPr>
        <w:t>Толпуховское</w:t>
      </w:r>
      <w:r w:rsidRPr="00EA5BF1">
        <w:rPr>
          <w:sz w:val="28"/>
          <w:szCs w:val="28"/>
        </w:rPr>
        <w:t xml:space="preserve"> Собинского района;</w:t>
      </w:r>
    </w:p>
    <w:p w:rsidR="00EB5A06" w:rsidRPr="00EA5BF1" w:rsidRDefault="00EB5A06" w:rsidP="00EB5A06">
      <w:pPr>
        <w:ind w:firstLine="709"/>
        <w:jc w:val="both"/>
        <w:rPr>
          <w:sz w:val="28"/>
          <w:szCs w:val="28"/>
        </w:rPr>
      </w:pPr>
      <w:r w:rsidRPr="00EA5BF1">
        <w:rPr>
          <w:sz w:val="28"/>
          <w:szCs w:val="28"/>
        </w:rPr>
        <w:t xml:space="preserve">  4) содействует органам местного самоуправления МО </w:t>
      </w:r>
      <w:r w:rsidR="004E6793" w:rsidRPr="00EA5BF1">
        <w:rPr>
          <w:sz w:val="28"/>
          <w:szCs w:val="28"/>
        </w:rPr>
        <w:t>Толпуховское</w:t>
      </w:r>
      <w:r w:rsidRPr="00EA5BF1">
        <w:rPr>
          <w:sz w:val="28"/>
          <w:szCs w:val="28"/>
        </w:rPr>
        <w:t xml:space="preserve"> Собинского района  в организации и проведении публичных слушаний и общественных обсуждений, обнародовании их результатов в сельском населенном пункте;</w:t>
      </w:r>
    </w:p>
    <w:p w:rsidR="00EB5A06" w:rsidRPr="00EA5BF1" w:rsidRDefault="00EB5A06" w:rsidP="00EB5A06">
      <w:pPr>
        <w:ind w:firstLine="709"/>
        <w:jc w:val="both"/>
        <w:rPr>
          <w:sz w:val="28"/>
          <w:szCs w:val="28"/>
        </w:rPr>
      </w:pPr>
      <w:r w:rsidRPr="00EA5BF1">
        <w:rPr>
          <w:sz w:val="28"/>
          <w:szCs w:val="28"/>
        </w:rPr>
        <w:t xml:space="preserve">  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w:t>
      </w:r>
      <w:r w:rsidR="004E6793" w:rsidRPr="00EA5BF1">
        <w:rPr>
          <w:sz w:val="28"/>
          <w:szCs w:val="28"/>
        </w:rPr>
        <w:t>Толпуховское</w:t>
      </w:r>
      <w:r w:rsidRPr="00EA5BF1">
        <w:rPr>
          <w:sz w:val="28"/>
          <w:szCs w:val="28"/>
        </w:rPr>
        <w:t xml:space="preserve"> Собинского района в соответствии с законом субъекта Российской Федерации.</w:t>
      </w:r>
    </w:p>
    <w:p w:rsidR="00EB5A06" w:rsidRPr="00EA5BF1" w:rsidRDefault="00EB5A06" w:rsidP="00EB5A06">
      <w:pPr>
        <w:ind w:firstLine="709"/>
        <w:jc w:val="both"/>
        <w:rPr>
          <w:sz w:val="28"/>
          <w:szCs w:val="28"/>
        </w:rPr>
      </w:pPr>
      <w:r w:rsidRPr="00EA5BF1">
        <w:rPr>
          <w:sz w:val="28"/>
          <w:szCs w:val="28"/>
        </w:rPr>
        <w:t xml:space="preserve">  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w:t>
      </w:r>
      <w:r w:rsidR="004E6793" w:rsidRPr="00EA5BF1">
        <w:rPr>
          <w:sz w:val="28"/>
          <w:szCs w:val="28"/>
        </w:rPr>
        <w:t>Толпуховское</w:t>
      </w:r>
      <w:r w:rsidRPr="00EA5BF1">
        <w:rPr>
          <w:sz w:val="28"/>
          <w:szCs w:val="28"/>
        </w:rPr>
        <w:t xml:space="preserve"> Собинского района в соответствии с законом субъекта Российской Федерации</w:t>
      </w:r>
      <w:proofErr w:type="gramStart"/>
      <w:r w:rsidRPr="00EA5BF1">
        <w:rPr>
          <w:sz w:val="28"/>
          <w:szCs w:val="28"/>
        </w:rPr>
        <w:t>.»</w:t>
      </w:r>
      <w:proofErr w:type="gramEnd"/>
    </w:p>
    <w:p w:rsidR="00EB5A06" w:rsidRPr="00EA5BF1" w:rsidRDefault="00EB5A06" w:rsidP="00F00735">
      <w:pPr>
        <w:ind w:firstLine="709"/>
        <w:jc w:val="both"/>
        <w:rPr>
          <w:sz w:val="28"/>
          <w:szCs w:val="28"/>
        </w:rPr>
      </w:pPr>
    </w:p>
    <w:p w:rsidR="001700A8" w:rsidRPr="00EA5BF1" w:rsidRDefault="00EB5A06" w:rsidP="00F00735">
      <w:pPr>
        <w:ind w:firstLine="709"/>
        <w:jc w:val="both"/>
        <w:rPr>
          <w:b/>
          <w:sz w:val="28"/>
          <w:szCs w:val="28"/>
        </w:rPr>
      </w:pPr>
      <w:r w:rsidRPr="00EA5BF1">
        <w:rPr>
          <w:b/>
          <w:sz w:val="28"/>
          <w:szCs w:val="28"/>
        </w:rPr>
        <w:t>3</w:t>
      </w:r>
      <w:r w:rsidR="00F43F06" w:rsidRPr="00EA5BF1">
        <w:rPr>
          <w:b/>
          <w:sz w:val="28"/>
          <w:szCs w:val="28"/>
        </w:rPr>
        <w:t>. В статье 15</w:t>
      </w:r>
    </w:p>
    <w:p w:rsidR="00F43F06" w:rsidRPr="00EA5BF1" w:rsidRDefault="00F43F06" w:rsidP="00F00735">
      <w:pPr>
        <w:ind w:firstLine="709"/>
        <w:jc w:val="both"/>
        <w:rPr>
          <w:sz w:val="28"/>
          <w:szCs w:val="28"/>
        </w:rPr>
      </w:pPr>
      <w:r w:rsidRPr="00EA5BF1">
        <w:rPr>
          <w:sz w:val="28"/>
          <w:szCs w:val="28"/>
        </w:rPr>
        <w:t>а) часть 2 изложить в новой редакции</w:t>
      </w:r>
    </w:p>
    <w:p w:rsidR="00F43F06" w:rsidRPr="00EA5BF1" w:rsidRDefault="00F43F06" w:rsidP="00F43F06">
      <w:pPr>
        <w:ind w:firstLine="709"/>
        <w:jc w:val="both"/>
        <w:rPr>
          <w:sz w:val="28"/>
          <w:szCs w:val="28"/>
        </w:rPr>
      </w:pPr>
      <w:r w:rsidRPr="00EA5BF1">
        <w:rPr>
          <w:sz w:val="28"/>
          <w:szCs w:val="28"/>
        </w:rPr>
        <w:t>2. Публичные слушания проводятся по инициативе населения, Совета народных депутатов муниципального образования Толпуховское Собинского района, главы  муниципального образования Толпуховское Собинского района или главы администрации муниципального образования Толпуховское Собинского района осуществляющего свои полномочия на основе контракта.</w:t>
      </w:r>
    </w:p>
    <w:p w:rsidR="00416AB0" w:rsidRPr="00EA5BF1" w:rsidRDefault="00F43F06" w:rsidP="00F43F06">
      <w:pPr>
        <w:ind w:firstLine="709"/>
        <w:jc w:val="both"/>
        <w:rPr>
          <w:sz w:val="28"/>
          <w:szCs w:val="28"/>
        </w:rPr>
      </w:pPr>
      <w:r w:rsidRPr="00EA5BF1">
        <w:rPr>
          <w:sz w:val="28"/>
          <w:szCs w:val="28"/>
        </w:rPr>
        <w:t xml:space="preserve">Публичные слушания, проводимые по инициативе населения или Совета народных депутатов муниципального образования Толпуховское Собинского района, назначаются Советом народных депутатов муниципального образования Толпуховское Собинского района, а по инициативе главы  муниципального образования Толпуховское Собинского района или главы администрации муниципального образования Толпуховское Собинского района </w:t>
      </w:r>
      <w:r w:rsidRPr="00EA5BF1">
        <w:rPr>
          <w:sz w:val="28"/>
          <w:szCs w:val="28"/>
        </w:rPr>
        <w:lastRenderedPageBreak/>
        <w:t xml:space="preserve">осуществляющего свои полномочия на основе контракта, - главой  муниципального образования Толпуховское Собинского района </w:t>
      </w:r>
    </w:p>
    <w:p w:rsidR="00F43F06" w:rsidRPr="00EA5BF1" w:rsidRDefault="00F43F06" w:rsidP="00F43F06">
      <w:pPr>
        <w:ind w:firstLine="709"/>
        <w:jc w:val="both"/>
        <w:rPr>
          <w:sz w:val="28"/>
          <w:szCs w:val="28"/>
        </w:rPr>
      </w:pPr>
      <w:r w:rsidRPr="00EA5BF1">
        <w:rPr>
          <w:sz w:val="28"/>
          <w:szCs w:val="28"/>
        </w:rPr>
        <w:t>б) часть 4 изложить в новой редакции</w:t>
      </w:r>
    </w:p>
    <w:p w:rsidR="00F43F06" w:rsidRPr="00EA5BF1" w:rsidRDefault="00F43F06" w:rsidP="00F43F06">
      <w:pPr>
        <w:spacing w:after="120"/>
        <w:ind w:firstLine="709"/>
        <w:jc w:val="both"/>
        <w:rPr>
          <w:sz w:val="28"/>
          <w:szCs w:val="28"/>
        </w:rPr>
      </w:pPr>
      <w:r w:rsidRPr="00EA5BF1">
        <w:rPr>
          <w:sz w:val="28"/>
          <w:szCs w:val="28"/>
        </w:rPr>
        <w:t xml:space="preserve">4. </w:t>
      </w:r>
      <w:proofErr w:type="gramStart"/>
      <w:r w:rsidRPr="00EA5BF1">
        <w:rPr>
          <w:sz w:val="28"/>
          <w:szCs w:val="28"/>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Толпуховское и должен предусматривать заблаговременное оповещение жителей муниципального образования Толпуховское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Толпуховское, опубликование (обнародование) результатов публичных слушаний, включая мотивированное обоснование принятых решений.</w:t>
      </w:r>
      <w:proofErr w:type="gramEnd"/>
    </w:p>
    <w:p w:rsidR="005B74FC" w:rsidRPr="00EA5BF1" w:rsidRDefault="00EB5A06" w:rsidP="00F43F06">
      <w:pPr>
        <w:spacing w:after="120"/>
        <w:ind w:firstLine="709"/>
        <w:jc w:val="both"/>
        <w:rPr>
          <w:b/>
          <w:sz w:val="28"/>
          <w:szCs w:val="28"/>
        </w:rPr>
      </w:pPr>
      <w:r w:rsidRPr="00EA5BF1">
        <w:rPr>
          <w:b/>
          <w:sz w:val="28"/>
          <w:szCs w:val="28"/>
        </w:rPr>
        <w:t>4</w:t>
      </w:r>
      <w:r w:rsidR="005B74FC" w:rsidRPr="00EA5BF1">
        <w:rPr>
          <w:b/>
          <w:sz w:val="28"/>
          <w:szCs w:val="28"/>
        </w:rPr>
        <w:t xml:space="preserve">. В статье 23 </w:t>
      </w:r>
    </w:p>
    <w:p w:rsidR="007B2294" w:rsidRPr="00EA5BF1" w:rsidRDefault="007B2294" w:rsidP="007B2294">
      <w:pPr>
        <w:ind w:firstLine="709"/>
        <w:rPr>
          <w:sz w:val="28"/>
          <w:szCs w:val="28"/>
        </w:rPr>
      </w:pPr>
      <w:r w:rsidRPr="00EA5BF1">
        <w:rPr>
          <w:sz w:val="28"/>
          <w:szCs w:val="28"/>
        </w:rPr>
        <w:t>а</w:t>
      </w:r>
      <w:proofErr w:type="gramStart"/>
      <w:r w:rsidRPr="00EA5BF1">
        <w:rPr>
          <w:sz w:val="28"/>
          <w:szCs w:val="28"/>
        </w:rPr>
        <w:t>)П</w:t>
      </w:r>
      <w:proofErr w:type="gramEnd"/>
      <w:r w:rsidRPr="00EA5BF1">
        <w:rPr>
          <w:sz w:val="28"/>
          <w:szCs w:val="28"/>
        </w:rPr>
        <w:t>ункт 6 изложить в новой редакции:</w:t>
      </w:r>
    </w:p>
    <w:p w:rsidR="007B2294" w:rsidRPr="00EA5BF1" w:rsidRDefault="00EA5BF1" w:rsidP="007B2294">
      <w:pPr>
        <w:jc w:val="both"/>
        <w:rPr>
          <w:sz w:val="28"/>
          <w:szCs w:val="28"/>
        </w:rPr>
      </w:pPr>
      <w:r>
        <w:rPr>
          <w:sz w:val="28"/>
          <w:szCs w:val="28"/>
        </w:rPr>
        <w:t xml:space="preserve">           «6.</w:t>
      </w:r>
      <w:r w:rsidR="007B2294" w:rsidRPr="00EA5BF1">
        <w:rPr>
          <w:sz w:val="28"/>
          <w:szCs w:val="28"/>
        </w:rPr>
        <w:t>Совет народных депутатов муниципального образования Толпуховское Собинского района   не обладает правами юридического лица и действует на основании общих положений Федерального закона  « Об общих принципах организации местного самоуправления в Российской Федерации»».</w:t>
      </w:r>
    </w:p>
    <w:p w:rsidR="00FE7688" w:rsidRPr="00EA5BF1" w:rsidRDefault="00EB5A06" w:rsidP="00FE7688">
      <w:pPr>
        <w:ind w:firstLine="851"/>
        <w:jc w:val="both"/>
        <w:rPr>
          <w:b/>
          <w:sz w:val="28"/>
          <w:szCs w:val="28"/>
        </w:rPr>
      </w:pPr>
      <w:r w:rsidRPr="00EA5BF1">
        <w:rPr>
          <w:b/>
          <w:sz w:val="28"/>
          <w:szCs w:val="28"/>
        </w:rPr>
        <w:t>5</w:t>
      </w:r>
      <w:r w:rsidR="00FE7688" w:rsidRPr="00EA5BF1">
        <w:rPr>
          <w:b/>
          <w:sz w:val="28"/>
          <w:szCs w:val="28"/>
        </w:rPr>
        <w:t>. В статье 25</w:t>
      </w:r>
    </w:p>
    <w:p w:rsidR="00FE7688" w:rsidRPr="00EA5BF1" w:rsidRDefault="00FE7688" w:rsidP="00FE7688">
      <w:pPr>
        <w:ind w:firstLine="709"/>
        <w:jc w:val="both"/>
        <w:rPr>
          <w:sz w:val="28"/>
          <w:szCs w:val="28"/>
        </w:rPr>
      </w:pPr>
      <w:r w:rsidRPr="00EA5BF1">
        <w:rPr>
          <w:sz w:val="28"/>
          <w:szCs w:val="28"/>
        </w:rPr>
        <w:t>а) пункт 8 изложить в новой редакции</w:t>
      </w:r>
    </w:p>
    <w:p w:rsidR="005B74FC" w:rsidRPr="00EA5BF1" w:rsidRDefault="00FE7688" w:rsidP="00F43F06">
      <w:pPr>
        <w:spacing w:after="120"/>
        <w:ind w:firstLine="709"/>
        <w:jc w:val="both"/>
        <w:rPr>
          <w:sz w:val="28"/>
          <w:szCs w:val="28"/>
        </w:rPr>
      </w:pPr>
      <w:r w:rsidRPr="00EA5BF1">
        <w:rPr>
          <w:sz w:val="28"/>
          <w:szCs w:val="28"/>
        </w:rPr>
        <w:t>8. Расходы на обеспечение деятельности Совета народных депутатов предусматриваются в местном бюджете  в смете расходов на содержание администрации муниципального образования Толпуховское Собинского района  в соответствии с классификацией расходов бюджетов Российской Федерации</w:t>
      </w:r>
      <w:proofErr w:type="gramStart"/>
      <w:r w:rsidRPr="00EA5BF1">
        <w:rPr>
          <w:sz w:val="28"/>
          <w:szCs w:val="28"/>
        </w:rPr>
        <w:t>.»</w:t>
      </w:r>
      <w:proofErr w:type="gramEnd"/>
    </w:p>
    <w:p w:rsidR="001A5DE3" w:rsidRPr="00EA5BF1" w:rsidRDefault="00EB5A06" w:rsidP="00F43F06">
      <w:pPr>
        <w:spacing w:after="120"/>
        <w:ind w:firstLine="709"/>
        <w:jc w:val="both"/>
        <w:rPr>
          <w:b/>
          <w:sz w:val="28"/>
          <w:szCs w:val="28"/>
        </w:rPr>
      </w:pPr>
      <w:r w:rsidRPr="00EA5BF1">
        <w:rPr>
          <w:b/>
          <w:sz w:val="28"/>
          <w:szCs w:val="28"/>
        </w:rPr>
        <w:t>6</w:t>
      </w:r>
      <w:r w:rsidR="001A5DE3" w:rsidRPr="00EA5BF1">
        <w:rPr>
          <w:b/>
          <w:sz w:val="28"/>
          <w:szCs w:val="28"/>
        </w:rPr>
        <w:t>. в статье 36</w:t>
      </w:r>
    </w:p>
    <w:p w:rsidR="001A5DE3" w:rsidRPr="00EA5BF1" w:rsidRDefault="001A5DE3" w:rsidP="001A5DE3">
      <w:pPr>
        <w:spacing w:after="120"/>
        <w:ind w:firstLine="709"/>
        <w:jc w:val="both"/>
        <w:rPr>
          <w:b/>
          <w:sz w:val="28"/>
          <w:szCs w:val="28"/>
        </w:rPr>
      </w:pPr>
      <w:r w:rsidRPr="00EA5BF1">
        <w:rPr>
          <w:b/>
          <w:sz w:val="28"/>
          <w:szCs w:val="28"/>
        </w:rPr>
        <w:t>а) пункт 2 и 3 изложить в новой редакции</w:t>
      </w:r>
    </w:p>
    <w:p w:rsidR="001A5DE3" w:rsidRPr="00EA5BF1" w:rsidRDefault="001A5DE3" w:rsidP="00EA5BF1">
      <w:pPr>
        <w:ind w:firstLine="709"/>
        <w:jc w:val="both"/>
        <w:rPr>
          <w:b/>
          <w:sz w:val="28"/>
          <w:szCs w:val="28"/>
        </w:rPr>
      </w:pPr>
      <w:r w:rsidRPr="00EA5BF1">
        <w:rPr>
          <w:sz w:val="28"/>
          <w:szCs w:val="28"/>
        </w:rPr>
        <w:t>2.</w:t>
      </w:r>
      <w:r w:rsidRPr="00EA5BF1">
        <w:rPr>
          <w:b/>
          <w:sz w:val="28"/>
          <w:szCs w:val="28"/>
        </w:rPr>
        <w:t xml:space="preserve"> </w:t>
      </w:r>
      <w:r w:rsidRPr="00EA5BF1">
        <w:rPr>
          <w:sz w:val="28"/>
          <w:szCs w:val="28"/>
        </w:rPr>
        <w:t>Для замещения должностей муниципальной службы необходимо иметь следующий уровень образования:</w:t>
      </w:r>
    </w:p>
    <w:p w:rsidR="001A5DE3" w:rsidRPr="00EA5BF1" w:rsidRDefault="001A5DE3" w:rsidP="00EA5BF1">
      <w:pPr>
        <w:ind w:firstLine="709"/>
        <w:jc w:val="both"/>
        <w:rPr>
          <w:sz w:val="28"/>
          <w:szCs w:val="28"/>
        </w:rPr>
      </w:pPr>
      <w:r w:rsidRPr="00EA5BF1">
        <w:rPr>
          <w:sz w:val="28"/>
          <w:szCs w:val="28"/>
        </w:rPr>
        <w:t xml:space="preserve">1) высших должностей муниципальной службы обязательно наличие высшего образования не ниже уровня </w:t>
      </w:r>
      <w:proofErr w:type="spellStart"/>
      <w:r w:rsidRPr="00EA5BF1">
        <w:rPr>
          <w:sz w:val="28"/>
          <w:szCs w:val="28"/>
        </w:rPr>
        <w:t>специалитета</w:t>
      </w:r>
      <w:proofErr w:type="spellEnd"/>
      <w:r w:rsidRPr="00EA5BF1">
        <w:rPr>
          <w:sz w:val="28"/>
          <w:szCs w:val="28"/>
        </w:rPr>
        <w:t>, магистратуры;</w:t>
      </w:r>
    </w:p>
    <w:p w:rsidR="001A5DE3" w:rsidRPr="00EA5BF1" w:rsidRDefault="001A5DE3" w:rsidP="00EA5BF1">
      <w:pPr>
        <w:ind w:firstLine="709"/>
        <w:jc w:val="both"/>
        <w:rPr>
          <w:sz w:val="28"/>
          <w:szCs w:val="28"/>
        </w:rPr>
      </w:pPr>
      <w:r w:rsidRPr="00EA5BF1">
        <w:rPr>
          <w:sz w:val="28"/>
          <w:szCs w:val="28"/>
        </w:rPr>
        <w:t>2) главных и ведущих должностей муниципальной службы обязательно наличие высшего образования;</w:t>
      </w:r>
    </w:p>
    <w:p w:rsidR="001A5DE3" w:rsidRPr="00EA5BF1" w:rsidRDefault="001A5DE3" w:rsidP="00EA5BF1">
      <w:pPr>
        <w:ind w:firstLine="709"/>
        <w:jc w:val="both"/>
        <w:rPr>
          <w:sz w:val="28"/>
          <w:szCs w:val="28"/>
        </w:rPr>
      </w:pPr>
      <w:r w:rsidRPr="00EA5BF1">
        <w:rPr>
          <w:sz w:val="28"/>
          <w:szCs w:val="28"/>
        </w:rPr>
        <w:t>3) старших и младших должностей муниципальной службы обязательно наличие профессионального образования.</w:t>
      </w:r>
    </w:p>
    <w:p w:rsidR="001A5DE3" w:rsidRPr="00EA5BF1" w:rsidRDefault="001A5DE3" w:rsidP="00EA5BF1">
      <w:pPr>
        <w:ind w:firstLine="709"/>
        <w:jc w:val="both"/>
        <w:rPr>
          <w:sz w:val="28"/>
          <w:szCs w:val="28"/>
        </w:rPr>
      </w:pPr>
      <w:r w:rsidRPr="00EA5BF1">
        <w:rPr>
          <w:sz w:val="28"/>
          <w:szCs w:val="28"/>
        </w:rPr>
        <w:t xml:space="preserve">3. Квалификационное требование для замещения </w:t>
      </w:r>
      <w:proofErr w:type="gramStart"/>
      <w:r w:rsidRPr="00EA5BF1">
        <w:rPr>
          <w:sz w:val="28"/>
          <w:szCs w:val="28"/>
        </w:rPr>
        <w:t>должностей муниципальной службы высшей группы должностей муниципальной службы</w:t>
      </w:r>
      <w:proofErr w:type="gramEnd"/>
      <w:r w:rsidRPr="00EA5BF1">
        <w:rPr>
          <w:sz w:val="28"/>
          <w:szCs w:val="28"/>
        </w:rPr>
        <w:t xml:space="preserve"> о наличии высшего образования не ниже уровня </w:t>
      </w:r>
      <w:proofErr w:type="spellStart"/>
      <w:r w:rsidRPr="00EA5BF1">
        <w:rPr>
          <w:sz w:val="28"/>
          <w:szCs w:val="28"/>
        </w:rPr>
        <w:t>специалитета</w:t>
      </w:r>
      <w:proofErr w:type="spellEnd"/>
      <w:r w:rsidRPr="00EA5BF1">
        <w:rPr>
          <w:sz w:val="28"/>
          <w:szCs w:val="28"/>
        </w:rPr>
        <w:t>, магистратуры не применяется:</w:t>
      </w:r>
    </w:p>
    <w:p w:rsidR="001A5DE3" w:rsidRPr="00EA5BF1" w:rsidRDefault="001A5DE3" w:rsidP="001A5DE3">
      <w:pPr>
        <w:spacing w:after="120"/>
        <w:ind w:firstLine="709"/>
        <w:jc w:val="both"/>
        <w:rPr>
          <w:sz w:val="28"/>
          <w:szCs w:val="28"/>
        </w:rPr>
      </w:pPr>
      <w:r w:rsidRPr="00EA5BF1">
        <w:rPr>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1A5DE3" w:rsidRPr="00EA5BF1" w:rsidRDefault="001A5DE3" w:rsidP="001A5DE3">
      <w:pPr>
        <w:spacing w:after="120"/>
        <w:ind w:firstLine="709"/>
        <w:jc w:val="both"/>
        <w:rPr>
          <w:sz w:val="28"/>
          <w:szCs w:val="28"/>
        </w:rPr>
      </w:pPr>
      <w:r w:rsidRPr="00EA5BF1">
        <w:rPr>
          <w:sz w:val="28"/>
          <w:szCs w:val="28"/>
        </w:rPr>
        <w:lastRenderedPageBreak/>
        <w:t xml:space="preserve">2) к муниципальным служащим, имеющим высшее образование не выше </w:t>
      </w:r>
      <w:proofErr w:type="spellStart"/>
      <w:r w:rsidRPr="00EA5BF1">
        <w:rPr>
          <w:sz w:val="28"/>
          <w:szCs w:val="28"/>
        </w:rPr>
        <w:t>бакалавриата</w:t>
      </w:r>
      <w:proofErr w:type="spellEnd"/>
      <w:r w:rsidRPr="00EA5BF1">
        <w:rPr>
          <w:sz w:val="28"/>
          <w:szCs w:val="28"/>
        </w:rPr>
        <w:t>, назначенным на указанные должности до 1 января 2018 года, в отношении замещаемых ими должностей муниципальным службы.</w:t>
      </w:r>
    </w:p>
    <w:p w:rsidR="001A5DE3" w:rsidRPr="00EA5BF1" w:rsidRDefault="001A5DE3" w:rsidP="001A5DE3">
      <w:pPr>
        <w:spacing w:after="120"/>
        <w:ind w:firstLine="709"/>
        <w:jc w:val="both"/>
        <w:rPr>
          <w:b/>
          <w:sz w:val="28"/>
          <w:szCs w:val="28"/>
        </w:rPr>
      </w:pPr>
      <w:r w:rsidRPr="00EA5BF1">
        <w:rPr>
          <w:b/>
          <w:sz w:val="28"/>
          <w:szCs w:val="28"/>
        </w:rPr>
        <w:t>б) дополнить пунктами 4 и 5 следующего содержания</w:t>
      </w:r>
    </w:p>
    <w:p w:rsidR="001A5DE3" w:rsidRPr="00EA5BF1" w:rsidRDefault="001A5DE3" w:rsidP="001A5DE3">
      <w:pPr>
        <w:spacing w:after="120"/>
        <w:ind w:firstLine="709"/>
        <w:jc w:val="both"/>
        <w:rPr>
          <w:sz w:val="28"/>
          <w:szCs w:val="28"/>
        </w:rPr>
      </w:pPr>
      <w:r w:rsidRPr="00EA5BF1">
        <w:rPr>
          <w:sz w:val="28"/>
          <w:szCs w:val="28"/>
        </w:rPr>
        <w:t>4. Для замещения должностей муниципальной службы устанавливаются следующие требования по стажу работы:</w:t>
      </w:r>
    </w:p>
    <w:p w:rsidR="001A5DE3" w:rsidRPr="00EA5BF1" w:rsidRDefault="001A5DE3" w:rsidP="001A5DE3">
      <w:pPr>
        <w:spacing w:after="120"/>
        <w:ind w:firstLine="709"/>
        <w:jc w:val="both"/>
        <w:rPr>
          <w:sz w:val="28"/>
          <w:szCs w:val="28"/>
        </w:rPr>
      </w:pPr>
      <w:r w:rsidRPr="00EA5BF1">
        <w:rPr>
          <w:sz w:val="28"/>
          <w:szCs w:val="28"/>
        </w:rP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1A5DE3" w:rsidRPr="00EA5BF1" w:rsidRDefault="001A5DE3" w:rsidP="001A5DE3">
      <w:pPr>
        <w:spacing w:after="120"/>
        <w:ind w:firstLine="709"/>
        <w:jc w:val="both"/>
        <w:rPr>
          <w:sz w:val="28"/>
          <w:szCs w:val="28"/>
        </w:rPr>
      </w:pPr>
      <w:r w:rsidRPr="00EA5BF1">
        <w:rPr>
          <w:sz w:val="28"/>
          <w:szCs w:val="28"/>
        </w:rP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1A5DE3" w:rsidRPr="00EA5BF1" w:rsidRDefault="001A5DE3" w:rsidP="001A5DE3">
      <w:pPr>
        <w:spacing w:after="120"/>
        <w:ind w:firstLine="709"/>
        <w:jc w:val="both"/>
        <w:rPr>
          <w:sz w:val="28"/>
          <w:szCs w:val="28"/>
        </w:rPr>
      </w:pPr>
      <w:r w:rsidRPr="00EA5BF1">
        <w:rPr>
          <w:sz w:val="28"/>
          <w:szCs w:val="28"/>
        </w:rPr>
        <w:t>3) ведущих, старших и младших должностей муниципальной службы - без предъявления требования к стажу.</w:t>
      </w:r>
    </w:p>
    <w:p w:rsidR="001A5DE3" w:rsidRPr="00EA5BF1" w:rsidRDefault="001A5DE3" w:rsidP="001A5DE3">
      <w:pPr>
        <w:spacing w:after="120"/>
        <w:ind w:firstLine="709"/>
        <w:jc w:val="both"/>
        <w:rPr>
          <w:sz w:val="28"/>
          <w:szCs w:val="28"/>
        </w:rPr>
      </w:pPr>
      <w:r w:rsidRPr="00EA5BF1">
        <w:rPr>
          <w:sz w:val="28"/>
          <w:szCs w:val="28"/>
        </w:rPr>
        <w:t xml:space="preserve">5. </w:t>
      </w:r>
      <w:proofErr w:type="gramStart"/>
      <w:r w:rsidRPr="00EA5BF1">
        <w:rPr>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DE4B08" w:rsidRPr="00EA5BF1" w:rsidRDefault="00EB5A06" w:rsidP="00F43F06">
      <w:pPr>
        <w:spacing w:after="120"/>
        <w:ind w:firstLine="709"/>
        <w:jc w:val="both"/>
        <w:rPr>
          <w:b/>
          <w:sz w:val="28"/>
          <w:szCs w:val="28"/>
        </w:rPr>
      </w:pPr>
      <w:r w:rsidRPr="00EA5BF1">
        <w:rPr>
          <w:b/>
          <w:sz w:val="28"/>
          <w:szCs w:val="28"/>
        </w:rPr>
        <w:t>7</w:t>
      </w:r>
      <w:r w:rsidR="00DE4B08" w:rsidRPr="00EA5BF1">
        <w:rPr>
          <w:b/>
          <w:sz w:val="28"/>
          <w:szCs w:val="28"/>
        </w:rPr>
        <w:t>. в статье 47</w:t>
      </w:r>
    </w:p>
    <w:p w:rsidR="00DE4B08" w:rsidRPr="00EA5BF1" w:rsidRDefault="00DE4B08" w:rsidP="00DE4B08">
      <w:pPr>
        <w:ind w:firstLine="540"/>
        <w:jc w:val="both"/>
        <w:rPr>
          <w:sz w:val="28"/>
          <w:szCs w:val="28"/>
        </w:rPr>
      </w:pPr>
      <w:r w:rsidRPr="00EA5BF1">
        <w:rPr>
          <w:rFonts w:eastAsia="Calibri"/>
          <w:sz w:val="28"/>
          <w:szCs w:val="28"/>
          <w:lang w:eastAsia="en-US"/>
        </w:rPr>
        <w:t>а) дополнить пунктом 8 следующего содержания:</w:t>
      </w:r>
      <w:r w:rsidRPr="00EA5BF1">
        <w:rPr>
          <w:sz w:val="28"/>
          <w:szCs w:val="28"/>
        </w:rPr>
        <w:t xml:space="preserve"> </w:t>
      </w:r>
    </w:p>
    <w:p w:rsidR="00DE4B08" w:rsidRPr="00EA5BF1" w:rsidRDefault="00DE4B08" w:rsidP="00DE4B08">
      <w:pPr>
        <w:ind w:firstLine="540"/>
        <w:jc w:val="both"/>
        <w:rPr>
          <w:sz w:val="28"/>
          <w:szCs w:val="28"/>
        </w:rPr>
      </w:pPr>
      <w:r w:rsidRPr="00EA5BF1">
        <w:rPr>
          <w:sz w:val="28"/>
          <w:szCs w:val="28"/>
        </w:rPr>
        <w:t>«8.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Толпуховское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Start"/>
      <w:r w:rsidRPr="00EA5BF1">
        <w:rPr>
          <w:sz w:val="28"/>
          <w:szCs w:val="28"/>
        </w:rPr>
        <w:t xml:space="preserve">.» </w:t>
      </w:r>
      <w:proofErr w:type="gramEnd"/>
    </w:p>
    <w:p w:rsidR="00DE4B08" w:rsidRPr="00EA5BF1" w:rsidRDefault="00DE4B08" w:rsidP="00F43F06">
      <w:pPr>
        <w:spacing w:after="120"/>
        <w:ind w:firstLine="709"/>
        <w:jc w:val="both"/>
        <w:rPr>
          <w:b/>
          <w:sz w:val="28"/>
          <w:szCs w:val="28"/>
        </w:rPr>
      </w:pPr>
    </w:p>
    <w:sectPr w:rsidR="00DE4B08" w:rsidRPr="00EA5BF1" w:rsidSect="00A10DE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C3"/>
    <w:rsid w:val="00143CF7"/>
    <w:rsid w:val="001700A8"/>
    <w:rsid w:val="001977C8"/>
    <w:rsid w:val="001A5DE3"/>
    <w:rsid w:val="00286830"/>
    <w:rsid w:val="003544C3"/>
    <w:rsid w:val="00413D83"/>
    <w:rsid w:val="00416AB0"/>
    <w:rsid w:val="004E6793"/>
    <w:rsid w:val="004E6D87"/>
    <w:rsid w:val="00570C33"/>
    <w:rsid w:val="005A0947"/>
    <w:rsid w:val="005B74FC"/>
    <w:rsid w:val="00672FDA"/>
    <w:rsid w:val="006F5EE4"/>
    <w:rsid w:val="007B2294"/>
    <w:rsid w:val="00876CC9"/>
    <w:rsid w:val="00A10DE1"/>
    <w:rsid w:val="00B87116"/>
    <w:rsid w:val="00C44E98"/>
    <w:rsid w:val="00DE4B08"/>
    <w:rsid w:val="00E04E0B"/>
    <w:rsid w:val="00EA5BF1"/>
    <w:rsid w:val="00EB40C4"/>
    <w:rsid w:val="00EB5A06"/>
    <w:rsid w:val="00F00735"/>
    <w:rsid w:val="00F43F06"/>
    <w:rsid w:val="00FC1E33"/>
    <w:rsid w:val="00FE7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F00735"/>
    <w:pPr>
      <w:widowControl w:val="0"/>
      <w:autoSpaceDE w:val="0"/>
      <w:autoSpaceDN w:val="0"/>
      <w:adjustRightInd w:val="0"/>
    </w:pPr>
    <w:rPr>
      <w:rFonts w:ascii="Verdana" w:hAnsi="Verdana" w:cs="Verdana"/>
      <w:sz w:val="20"/>
      <w:szCs w:val="20"/>
      <w:lang w:val="en-US" w:eastAsia="en-US"/>
    </w:rPr>
  </w:style>
  <w:style w:type="paragraph" w:customStyle="1" w:styleId="ConsNormal">
    <w:name w:val="ConsNormal"/>
    <w:rsid w:val="00F0073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F007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65">
    <w:name w:val="fontstyle65"/>
    <w:rsid w:val="00F00735"/>
  </w:style>
  <w:style w:type="character" w:styleId="a4">
    <w:name w:val="Hyperlink"/>
    <w:rsid w:val="00F43F06"/>
    <w:rPr>
      <w:color w:val="0000FF"/>
      <w:u w:val="single"/>
    </w:rPr>
  </w:style>
  <w:style w:type="paragraph" w:customStyle="1" w:styleId="ConsPlusNonformat">
    <w:name w:val="ConsPlusNonformat"/>
    <w:rsid w:val="001A5D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4E6D87"/>
    <w:rPr>
      <w:rFonts w:ascii="Tahoma" w:hAnsi="Tahoma" w:cs="Tahoma"/>
      <w:sz w:val="16"/>
      <w:szCs w:val="16"/>
    </w:rPr>
  </w:style>
  <w:style w:type="character" w:customStyle="1" w:styleId="a6">
    <w:name w:val="Текст выноски Знак"/>
    <w:basedOn w:val="a0"/>
    <w:link w:val="a5"/>
    <w:uiPriority w:val="99"/>
    <w:semiHidden/>
    <w:rsid w:val="004E6D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F00735"/>
    <w:pPr>
      <w:widowControl w:val="0"/>
      <w:autoSpaceDE w:val="0"/>
      <w:autoSpaceDN w:val="0"/>
      <w:adjustRightInd w:val="0"/>
    </w:pPr>
    <w:rPr>
      <w:rFonts w:ascii="Verdana" w:hAnsi="Verdana" w:cs="Verdana"/>
      <w:sz w:val="20"/>
      <w:szCs w:val="20"/>
      <w:lang w:val="en-US" w:eastAsia="en-US"/>
    </w:rPr>
  </w:style>
  <w:style w:type="paragraph" w:customStyle="1" w:styleId="ConsNormal">
    <w:name w:val="ConsNormal"/>
    <w:rsid w:val="00F0073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F007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65">
    <w:name w:val="fontstyle65"/>
    <w:rsid w:val="00F00735"/>
  </w:style>
  <w:style w:type="character" w:styleId="a4">
    <w:name w:val="Hyperlink"/>
    <w:rsid w:val="00F43F06"/>
    <w:rPr>
      <w:color w:val="0000FF"/>
      <w:u w:val="single"/>
    </w:rPr>
  </w:style>
  <w:style w:type="paragraph" w:customStyle="1" w:styleId="ConsPlusNonformat">
    <w:name w:val="ConsPlusNonformat"/>
    <w:rsid w:val="001A5D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4E6D87"/>
    <w:rPr>
      <w:rFonts w:ascii="Tahoma" w:hAnsi="Tahoma" w:cs="Tahoma"/>
      <w:sz w:val="16"/>
      <w:szCs w:val="16"/>
    </w:rPr>
  </w:style>
  <w:style w:type="character" w:customStyle="1" w:styleId="a6">
    <w:name w:val="Текст выноски Знак"/>
    <w:basedOn w:val="a0"/>
    <w:link w:val="a5"/>
    <w:uiPriority w:val="99"/>
    <w:semiHidden/>
    <w:rsid w:val="004E6D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3948">
      <w:bodyDiv w:val="1"/>
      <w:marLeft w:val="0"/>
      <w:marRight w:val="0"/>
      <w:marTop w:val="0"/>
      <w:marBottom w:val="0"/>
      <w:divBdr>
        <w:top w:val="none" w:sz="0" w:space="0" w:color="auto"/>
        <w:left w:val="none" w:sz="0" w:space="0" w:color="auto"/>
        <w:bottom w:val="none" w:sz="0" w:space="0" w:color="auto"/>
        <w:right w:val="none" w:sz="0" w:space="0" w:color="auto"/>
      </w:divBdr>
    </w:div>
    <w:div w:id="457337645">
      <w:bodyDiv w:val="1"/>
      <w:marLeft w:val="0"/>
      <w:marRight w:val="0"/>
      <w:marTop w:val="0"/>
      <w:marBottom w:val="0"/>
      <w:divBdr>
        <w:top w:val="none" w:sz="0" w:space="0" w:color="auto"/>
        <w:left w:val="none" w:sz="0" w:space="0" w:color="auto"/>
        <w:bottom w:val="none" w:sz="0" w:space="0" w:color="auto"/>
        <w:right w:val="none" w:sz="0" w:space="0" w:color="auto"/>
      </w:divBdr>
    </w:div>
    <w:div w:id="1030959659">
      <w:bodyDiv w:val="1"/>
      <w:marLeft w:val="0"/>
      <w:marRight w:val="0"/>
      <w:marTop w:val="0"/>
      <w:marBottom w:val="0"/>
      <w:divBdr>
        <w:top w:val="none" w:sz="0" w:space="0" w:color="auto"/>
        <w:left w:val="none" w:sz="0" w:space="0" w:color="auto"/>
        <w:bottom w:val="none" w:sz="0" w:space="0" w:color="auto"/>
        <w:right w:val="none" w:sz="0" w:space="0" w:color="auto"/>
      </w:divBdr>
    </w:div>
    <w:div w:id="110804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RZB&amp;n=291279&amp;dst=5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RZB&amp;n=291279&amp;dst=100515&amp;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CFF8E-0156-4DC3-89C8-7B896F56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1641</Words>
  <Characters>9358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Надежда А. Козлова</cp:lastModifiedBy>
  <cp:revision>14</cp:revision>
  <cp:lastPrinted>2019-08-05T07:04:00Z</cp:lastPrinted>
  <dcterms:created xsi:type="dcterms:W3CDTF">2019-02-04T06:36:00Z</dcterms:created>
  <dcterms:modified xsi:type="dcterms:W3CDTF">2019-08-05T07:04:00Z</dcterms:modified>
</cp:coreProperties>
</file>