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763940" w:rsidRDefault="006A66B3" w:rsidP="00763940">
      <w:pPr>
        <w:ind w:firstLine="142"/>
        <w:rPr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63940" w:rsidRDefault="00763940" w:rsidP="00763940">
      <w:pPr>
        <w:rPr>
          <w:sz w:val="28"/>
          <w:szCs w:val="28"/>
        </w:rPr>
      </w:pPr>
    </w:p>
    <w:p w:rsidR="00763940" w:rsidRDefault="00763940" w:rsidP="00763940">
      <w:pPr>
        <w:jc w:val="center"/>
        <w:rPr>
          <w:sz w:val="28"/>
          <w:szCs w:val="28"/>
        </w:rPr>
      </w:pPr>
    </w:p>
    <w:p w:rsidR="005D683F" w:rsidRDefault="005D683F" w:rsidP="00763940">
      <w:pPr>
        <w:jc w:val="center"/>
        <w:rPr>
          <w:sz w:val="28"/>
          <w:szCs w:val="28"/>
        </w:rPr>
      </w:pPr>
    </w:p>
    <w:p w:rsidR="00763940" w:rsidRDefault="00763940" w:rsidP="00763940">
      <w:pPr>
        <w:ind w:firstLine="0"/>
        <w:outlineLvl w:val="0"/>
        <w:rPr>
          <w:i/>
        </w:rPr>
      </w:pPr>
      <w:r>
        <w:rPr>
          <w:bCs/>
          <w:i/>
        </w:rPr>
        <w:t xml:space="preserve">Об утверждении </w:t>
      </w:r>
      <w:r>
        <w:rPr>
          <w:i/>
        </w:rPr>
        <w:t>муниципальной</w:t>
      </w:r>
    </w:p>
    <w:p w:rsidR="00763940" w:rsidRDefault="00763940" w:rsidP="00763940">
      <w:pPr>
        <w:ind w:firstLine="0"/>
        <w:outlineLvl w:val="0"/>
        <w:rPr>
          <w:i/>
        </w:rPr>
      </w:pPr>
      <w:r>
        <w:rPr>
          <w:i/>
        </w:rPr>
        <w:t>программы «Благоустройство</w:t>
      </w:r>
    </w:p>
    <w:p w:rsidR="00763940" w:rsidRDefault="00763940" w:rsidP="00763940">
      <w:pPr>
        <w:ind w:firstLine="0"/>
        <w:outlineLvl w:val="0"/>
        <w:rPr>
          <w:i/>
        </w:rPr>
      </w:pPr>
      <w:r>
        <w:rPr>
          <w:i/>
        </w:rPr>
        <w:t xml:space="preserve">населённых пунктов в муниципальном </w:t>
      </w:r>
    </w:p>
    <w:p w:rsidR="00763940" w:rsidRDefault="00763940" w:rsidP="00763940">
      <w:pPr>
        <w:ind w:firstLine="0"/>
        <w:outlineLvl w:val="0"/>
        <w:rPr>
          <w:i/>
        </w:rPr>
      </w:pPr>
      <w:r>
        <w:rPr>
          <w:i/>
        </w:rPr>
        <w:t xml:space="preserve">образовании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>»</w:t>
      </w:r>
    </w:p>
    <w:p w:rsidR="00763940" w:rsidRDefault="00763940" w:rsidP="00763940">
      <w:pPr>
        <w:ind w:firstLine="0"/>
        <w:outlineLvl w:val="0"/>
        <w:rPr>
          <w:i/>
        </w:rPr>
      </w:pPr>
    </w:p>
    <w:p w:rsidR="00763940" w:rsidRDefault="00763940" w:rsidP="00763940">
      <w:pPr>
        <w:outlineLvl w:val="0"/>
        <w:rPr>
          <w:bCs/>
          <w:i/>
          <w:sz w:val="28"/>
          <w:szCs w:val="28"/>
        </w:rPr>
      </w:pPr>
    </w:p>
    <w:p w:rsidR="00763940" w:rsidRDefault="00763940" w:rsidP="00763940">
      <w:pPr>
        <w:keepNext/>
        <w:spacing w:before="240" w:after="60"/>
        <w:ind w:firstLine="0"/>
        <w:outlineLvl w:val="0"/>
        <w:rPr>
          <w:sz w:val="28"/>
          <w:szCs w:val="28"/>
        </w:rPr>
      </w:pPr>
      <w:r>
        <w:rPr>
          <w:kern w:val="32"/>
          <w:sz w:val="26"/>
          <w:szCs w:val="26"/>
        </w:rPr>
        <w:t xml:space="preserve">        </w:t>
      </w:r>
      <w:r>
        <w:rPr>
          <w:kern w:val="3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>
        <w:rPr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A0651E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Pr="00A06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>, администрация</w:t>
      </w:r>
    </w:p>
    <w:p w:rsidR="00763940" w:rsidRDefault="00763940" w:rsidP="00763940">
      <w:pPr>
        <w:keepNext/>
        <w:spacing w:before="240" w:after="60"/>
        <w:ind w:firstLine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763940" w:rsidRDefault="00763940" w:rsidP="00763940">
      <w:pPr>
        <w:keepNext/>
        <w:spacing w:before="240" w:after="60"/>
        <w:outlineLvl w:val="0"/>
        <w:rPr>
          <w:kern w:val="32"/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1. </w:t>
      </w:r>
      <w:r>
        <w:rPr>
          <w:kern w:val="32"/>
          <w:sz w:val="28"/>
          <w:szCs w:val="28"/>
        </w:rPr>
        <w:t xml:space="preserve">Утвердить муниципальную программу «Благоустройство населённых пунктов в муниципальном образовании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kern w:val="32"/>
          <w:sz w:val="28"/>
          <w:szCs w:val="28"/>
        </w:rPr>
        <w:t xml:space="preserve">» </w:t>
      </w:r>
      <w:proofErr w:type="gramStart"/>
      <w:r>
        <w:rPr>
          <w:kern w:val="32"/>
          <w:sz w:val="28"/>
          <w:szCs w:val="28"/>
        </w:rPr>
        <w:t>согласно приложения</w:t>
      </w:r>
      <w:proofErr w:type="gramEnd"/>
      <w:r>
        <w:rPr>
          <w:kern w:val="32"/>
          <w:sz w:val="26"/>
          <w:szCs w:val="26"/>
        </w:rPr>
        <w:t>.</w:t>
      </w:r>
    </w:p>
    <w:p w:rsidR="00763940" w:rsidRDefault="00763940" w:rsidP="00763940">
      <w:pPr>
        <w:outlineLvl w:val="0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       2.</w:t>
      </w:r>
      <w:r>
        <w:t xml:space="preserve"> </w:t>
      </w:r>
      <w:r>
        <w:rPr>
          <w:sz w:val="28"/>
          <w:szCs w:val="28"/>
        </w:rPr>
        <w:t xml:space="preserve">Установить, что в ходе реализации муниципальной программы </w:t>
      </w:r>
      <w:r>
        <w:rPr>
          <w:kern w:val="32"/>
          <w:sz w:val="28"/>
          <w:szCs w:val="28"/>
        </w:rPr>
        <w:t xml:space="preserve">«Благоустройство населённых пунктов в муниципальном образовании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бюджета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>.</w:t>
      </w:r>
    </w:p>
    <w:p w:rsidR="00763940" w:rsidRDefault="00763940" w:rsidP="00763940">
      <w:pPr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3.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  </w:t>
      </w:r>
    </w:p>
    <w:p w:rsidR="00763940" w:rsidRDefault="00763940" w:rsidP="0076394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 Настоящее постановление вступает в силу со дня опубликования в газете «Доверие</w:t>
      </w:r>
      <w:r>
        <w:rPr>
          <w:sz w:val="28"/>
          <w:szCs w:val="28"/>
        </w:rPr>
        <w:t xml:space="preserve">» (без приложений) </w:t>
      </w:r>
      <w:r>
        <w:rPr>
          <w:color w:val="000000"/>
          <w:sz w:val="28"/>
          <w:szCs w:val="28"/>
        </w:rPr>
        <w:t xml:space="preserve">и подлежит размещению на официальном сайте МО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(с приложениями).</w:t>
      </w:r>
    </w:p>
    <w:p w:rsidR="00763940" w:rsidRDefault="00763940" w:rsidP="00763940"/>
    <w:p w:rsidR="00763940" w:rsidRDefault="00763940" w:rsidP="00763940">
      <w:pPr>
        <w:rPr>
          <w:sz w:val="28"/>
          <w:szCs w:val="28"/>
        </w:rPr>
      </w:pPr>
    </w:p>
    <w:p w:rsidR="00763940" w:rsidRDefault="00763940" w:rsidP="00763940">
      <w:pPr>
        <w:rPr>
          <w:sz w:val="28"/>
          <w:szCs w:val="28"/>
        </w:rPr>
      </w:pPr>
    </w:p>
    <w:p w:rsidR="00763940" w:rsidRDefault="00763940" w:rsidP="0076394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763940" w:rsidRDefault="00763940" w:rsidP="0076394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  <w:bookmarkStart w:id="1" w:name="_GoBack"/>
      <w:bookmarkEnd w:id="0"/>
      <w:bookmarkEnd w:id="1"/>
    </w:p>
    <w:sectPr w:rsidR="00B6162F" w:rsidSect="006A66B3">
      <w:headerReference w:type="default" r:id="rId9"/>
      <w:footerReference w:type="default" r:id="rId10"/>
      <w:pgSz w:w="11905" w:h="16837"/>
      <w:pgMar w:top="567" w:right="1134" w:bottom="1418" w:left="14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75" w:rsidRDefault="005E4F75">
      <w:r>
        <w:separator/>
      </w:r>
    </w:p>
  </w:endnote>
  <w:endnote w:type="continuationSeparator" w:id="0">
    <w:p w:rsidR="005E4F75" w:rsidRDefault="005E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5"/>
      <w:gridCol w:w="3542"/>
      <w:gridCol w:w="3542"/>
    </w:tblGrid>
    <w:tr w:rsidR="00690D73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90D73" w:rsidRPr="0018688A" w:rsidRDefault="00690D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90D73" w:rsidRPr="0018688A" w:rsidRDefault="00690D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90D73" w:rsidRPr="0018688A" w:rsidRDefault="00690D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75" w:rsidRDefault="005E4F75">
      <w:r>
        <w:separator/>
      </w:r>
    </w:p>
  </w:footnote>
  <w:footnote w:type="continuationSeparator" w:id="0">
    <w:p w:rsidR="005E4F75" w:rsidRDefault="005E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73" w:rsidRPr="00BF1188" w:rsidRDefault="00690D73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B7DD2"/>
    <w:rsid w:val="000D0274"/>
    <w:rsid w:val="000D2088"/>
    <w:rsid w:val="000F4DE0"/>
    <w:rsid w:val="000F5681"/>
    <w:rsid w:val="00133B77"/>
    <w:rsid w:val="00137269"/>
    <w:rsid w:val="001372E6"/>
    <w:rsid w:val="00146C42"/>
    <w:rsid w:val="00147FE2"/>
    <w:rsid w:val="0018688A"/>
    <w:rsid w:val="00192C04"/>
    <w:rsid w:val="001A408F"/>
    <w:rsid w:val="001B7474"/>
    <w:rsid w:val="001D02FC"/>
    <w:rsid w:val="001D7430"/>
    <w:rsid w:val="002136B8"/>
    <w:rsid w:val="002406A6"/>
    <w:rsid w:val="00241776"/>
    <w:rsid w:val="00273BC1"/>
    <w:rsid w:val="0028797A"/>
    <w:rsid w:val="00287A01"/>
    <w:rsid w:val="0029491D"/>
    <w:rsid w:val="002C2672"/>
    <w:rsid w:val="002C5561"/>
    <w:rsid w:val="002E18CD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1FC0"/>
    <w:rsid w:val="004354E0"/>
    <w:rsid w:val="00457595"/>
    <w:rsid w:val="0046685C"/>
    <w:rsid w:val="00471582"/>
    <w:rsid w:val="004739F6"/>
    <w:rsid w:val="0047424F"/>
    <w:rsid w:val="00475503"/>
    <w:rsid w:val="004807C5"/>
    <w:rsid w:val="004836E6"/>
    <w:rsid w:val="004911C3"/>
    <w:rsid w:val="004B6C91"/>
    <w:rsid w:val="004D462A"/>
    <w:rsid w:val="004E7723"/>
    <w:rsid w:val="004F47A7"/>
    <w:rsid w:val="004F529D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6759"/>
    <w:rsid w:val="005C7F95"/>
    <w:rsid w:val="005D0F03"/>
    <w:rsid w:val="005D682A"/>
    <w:rsid w:val="005D683F"/>
    <w:rsid w:val="005E4F75"/>
    <w:rsid w:val="005F1BB0"/>
    <w:rsid w:val="005F6F13"/>
    <w:rsid w:val="006025C1"/>
    <w:rsid w:val="00603970"/>
    <w:rsid w:val="00615B1D"/>
    <w:rsid w:val="00635751"/>
    <w:rsid w:val="00644CF8"/>
    <w:rsid w:val="006658E8"/>
    <w:rsid w:val="0067155F"/>
    <w:rsid w:val="00675FDA"/>
    <w:rsid w:val="00685AEA"/>
    <w:rsid w:val="00686979"/>
    <w:rsid w:val="00686AF3"/>
    <w:rsid w:val="00690B90"/>
    <w:rsid w:val="00690D73"/>
    <w:rsid w:val="00697E9C"/>
    <w:rsid w:val="006A477A"/>
    <w:rsid w:val="006A66B3"/>
    <w:rsid w:val="006B0428"/>
    <w:rsid w:val="006C1EDD"/>
    <w:rsid w:val="006C27BE"/>
    <w:rsid w:val="006E1971"/>
    <w:rsid w:val="006F3E56"/>
    <w:rsid w:val="006F589A"/>
    <w:rsid w:val="00725686"/>
    <w:rsid w:val="007555E9"/>
    <w:rsid w:val="00763940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44846"/>
    <w:rsid w:val="00850C85"/>
    <w:rsid w:val="0085754A"/>
    <w:rsid w:val="008712A0"/>
    <w:rsid w:val="00895A4E"/>
    <w:rsid w:val="008A4BAA"/>
    <w:rsid w:val="008B2F0B"/>
    <w:rsid w:val="008B60FF"/>
    <w:rsid w:val="008C68E1"/>
    <w:rsid w:val="008C696C"/>
    <w:rsid w:val="008D29E5"/>
    <w:rsid w:val="00902DD6"/>
    <w:rsid w:val="00931DDD"/>
    <w:rsid w:val="00945DAB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3BAA"/>
    <w:rsid w:val="00AA5F23"/>
    <w:rsid w:val="00B003F8"/>
    <w:rsid w:val="00B04C26"/>
    <w:rsid w:val="00B056F1"/>
    <w:rsid w:val="00B13651"/>
    <w:rsid w:val="00B166A1"/>
    <w:rsid w:val="00B24AF8"/>
    <w:rsid w:val="00B32340"/>
    <w:rsid w:val="00B3498B"/>
    <w:rsid w:val="00B37243"/>
    <w:rsid w:val="00B6162F"/>
    <w:rsid w:val="00B70833"/>
    <w:rsid w:val="00B74FC4"/>
    <w:rsid w:val="00B77130"/>
    <w:rsid w:val="00B77E2A"/>
    <w:rsid w:val="00B80AA8"/>
    <w:rsid w:val="00B82ED9"/>
    <w:rsid w:val="00B92E4D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336F1"/>
    <w:rsid w:val="00D44498"/>
    <w:rsid w:val="00D577A4"/>
    <w:rsid w:val="00D6516C"/>
    <w:rsid w:val="00E04380"/>
    <w:rsid w:val="00E17F8B"/>
    <w:rsid w:val="00E24AE9"/>
    <w:rsid w:val="00E25454"/>
    <w:rsid w:val="00E562BE"/>
    <w:rsid w:val="00E60496"/>
    <w:rsid w:val="00E73F89"/>
    <w:rsid w:val="00E749AF"/>
    <w:rsid w:val="00E821A2"/>
    <w:rsid w:val="00E9156F"/>
    <w:rsid w:val="00EA3D2F"/>
    <w:rsid w:val="00EA599C"/>
    <w:rsid w:val="00EB1CCE"/>
    <w:rsid w:val="00EB5997"/>
    <w:rsid w:val="00ED477F"/>
    <w:rsid w:val="00F22081"/>
    <w:rsid w:val="00F34DE8"/>
    <w:rsid w:val="00F4239F"/>
    <w:rsid w:val="00F4735D"/>
    <w:rsid w:val="00F509B0"/>
    <w:rsid w:val="00F56A85"/>
    <w:rsid w:val="00F56B23"/>
    <w:rsid w:val="00F819A3"/>
    <w:rsid w:val="00F92CA4"/>
    <w:rsid w:val="00FA0DEC"/>
    <w:rsid w:val="00FC2095"/>
    <w:rsid w:val="00FD43DF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D91CE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pravila/r9v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AAEC-EFE6-4EF0-AEAC-A39EC46F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usr</cp:lastModifiedBy>
  <cp:revision>59</cp:revision>
  <cp:lastPrinted>2023-06-06T08:59:00Z</cp:lastPrinted>
  <dcterms:created xsi:type="dcterms:W3CDTF">2020-10-20T08:31:00Z</dcterms:created>
  <dcterms:modified xsi:type="dcterms:W3CDTF">2023-06-22T07:53:00Z</dcterms:modified>
</cp:coreProperties>
</file>