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2" w:rsidRDefault="00124A8B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9pt;height:55.8pt" fillcolor="#063" strokecolor="green">
            <v:fill r:id="rId5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  <w:r w:rsidR="002937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172085</wp:posOffset>
            </wp:positionV>
            <wp:extent cx="1647825" cy="1590675"/>
            <wp:effectExtent l="19050" t="0" r="9525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732" w:rsidRDefault="00293732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</w:p>
    <w:p w:rsidR="00293732" w:rsidRDefault="00124A8B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6" type="#_x0000_t136" style="width:397.6pt;height:11.0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</w:p>
    <w:p w:rsidR="00ED3554" w:rsidRDefault="00124A8B" w:rsidP="00ED3554">
      <w:pPr>
        <w:spacing w:line="240" w:lineRule="auto"/>
        <w:jc w:val="center"/>
      </w:pPr>
      <w:r>
        <w:pict>
          <v:shape id="_x0000_i1027" type="#_x0000_t136" style="width:138.15pt;height:13.6pt" fillcolor="#4e6128 [1606]">
            <v:shadow color="#868686"/>
            <v:textpath style="font-family:&quot;Arial Black&quot;;font-size:12pt;v-text-kern:t" trim="t" fitpath="t" string="№4  2019 год"/>
          </v:shape>
        </w:pict>
      </w:r>
      <w:bookmarkStart w:id="0" w:name="_GoBack"/>
      <w:bookmarkEnd w:id="0"/>
    </w:p>
    <w:p w:rsidR="006C0B1A" w:rsidRPr="00D81D33" w:rsidRDefault="006C0B1A" w:rsidP="00ED355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81D33">
        <w:rPr>
          <w:rFonts w:ascii="Times New Roman" w:hAnsi="Times New Roman" w:cs="Times New Roman"/>
          <w:b/>
          <w:i/>
          <w:color w:val="FF0000"/>
          <w:sz w:val="36"/>
          <w:szCs w:val="36"/>
        </w:rPr>
        <w:t>МАРФУШЕЧКИНА  МАСЛЕНИЦА!</w:t>
      </w:r>
    </w:p>
    <w:p w:rsidR="006C0B1A" w:rsidRPr="00082E70" w:rsidRDefault="001976FD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25400</wp:posOffset>
            </wp:positionV>
            <wp:extent cx="3543300" cy="2390775"/>
            <wp:effectExtent l="19050" t="0" r="0" b="0"/>
            <wp:wrapSquare wrapText="bothSides"/>
            <wp:docPr id="1" name="Рисунок 5" descr="D:\КАРТИНКИ\ПРАЗДНИКИ - 2019\масленица\DSC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масленица\DSC_06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E70">
        <w:rPr>
          <w:color w:val="000000"/>
          <w:sz w:val="28"/>
          <w:szCs w:val="28"/>
        </w:rPr>
        <w:t xml:space="preserve">    </w:t>
      </w:r>
      <w:r w:rsidR="006C0B1A" w:rsidRPr="00082E70">
        <w:rPr>
          <w:color w:val="000000"/>
          <w:sz w:val="28"/>
          <w:szCs w:val="28"/>
        </w:rPr>
        <w:t>Масленица-праздник, который отмечали ещё наши предки-славяне. 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</w:t>
      </w:r>
    </w:p>
    <w:p w:rsidR="006C0B1A" w:rsidRPr="00082E70" w:rsidRDefault="001976FD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781050</wp:posOffset>
            </wp:positionV>
            <wp:extent cx="3686175" cy="2600325"/>
            <wp:effectExtent l="19050" t="0" r="9525" b="0"/>
            <wp:wrapSquare wrapText="bothSides"/>
            <wp:docPr id="3" name="Рисунок 6" descr="D:\КАРТИНКИ\ПРАЗДНИКИ - 2019\масленица\DSC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масленица\DSC_07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1A" w:rsidRPr="00082E70">
        <w:rPr>
          <w:color w:val="000000"/>
          <w:sz w:val="28"/>
          <w:szCs w:val="28"/>
        </w:rPr>
        <w:t>         Масленица по народным поверьям-самый весёлый, очень шумный и народный праздник. Каждый день этой недели имеет своё название, которое говорит о том, что в этот день нужно делать.</w:t>
      </w:r>
    </w:p>
    <w:p w:rsidR="002C3F30" w:rsidRDefault="001976FD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2191385</wp:posOffset>
            </wp:positionV>
            <wp:extent cx="3705225" cy="2705100"/>
            <wp:effectExtent l="19050" t="0" r="9525" b="0"/>
            <wp:wrapSquare wrapText="bothSides"/>
            <wp:docPr id="9" name="Рисунок 16" descr="D:\КАРТИНКИ\ПРАЗДНИКИ - 2019\масленица\DSC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АРТИНКИ\ПРАЗДНИКИ - 2019\масленица\DSC_07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1A" w:rsidRPr="00082E70">
        <w:rPr>
          <w:color w:val="000000"/>
          <w:sz w:val="28"/>
          <w:szCs w:val="28"/>
        </w:rPr>
        <w:t xml:space="preserve">      Конечно, сегодня очень трудно соблюсти все обычаи и обряды праздника, ведь масленичная неделя у нас сегодня не выходные, а обычная рабочая неделя. Но узнать о традициях и обрядах было интересно. Масленица, как правило-это не только блины дома, в гостях, но и прямо на улице. В Масленицу первым делом долг каждого человека был-помочь прогнать зиму и разбудить природу ото сна. </w:t>
      </w:r>
    </w:p>
    <w:p w:rsidR="002C3F30" w:rsidRDefault="002C3F30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0B1A" w:rsidRPr="00082E70" w:rsidRDefault="006C0B1A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color w:val="000000"/>
          <w:sz w:val="28"/>
          <w:szCs w:val="28"/>
        </w:rPr>
        <w:t>На это и направлены все традиции Масленицы.</w:t>
      </w:r>
    </w:p>
    <w:p w:rsidR="001976FD" w:rsidRPr="00082E70" w:rsidRDefault="006C0B1A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color w:val="000000"/>
          <w:sz w:val="28"/>
          <w:szCs w:val="28"/>
        </w:rPr>
        <w:t xml:space="preserve">          Вот и в этом году </w:t>
      </w:r>
      <w:r w:rsidRPr="00082E70">
        <w:rPr>
          <w:b/>
          <w:color w:val="000000"/>
          <w:sz w:val="28"/>
          <w:szCs w:val="28"/>
        </w:rPr>
        <w:t>10 марта</w:t>
      </w:r>
      <w:r w:rsidR="00082E70" w:rsidRPr="00082E70">
        <w:rPr>
          <w:b/>
          <w:color w:val="000000"/>
          <w:sz w:val="28"/>
          <w:szCs w:val="28"/>
        </w:rPr>
        <w:t xml:space="preserve"> 2019 года</w:t>
      </w:r>
      <w:r w:rsidRPr="00082E70">
        <w:rPr>
          <w:b/>
          <w:color w:val="000000"/>
          <w:sz w:val="28"/>
          <w:szCs w:val="28"/>
        </w:rPr>
        <w:t xml:space="preserve"> , </w:t>
      </w:r>
      <w:r w:rsidRPr="00082E70">
        <w:rPr>
          <w:color w:val="000000"/>
          <w:sz w:val="28"/>
          <w:szCs w:val="28"/>
        </w:rPr>
        <w:t xml:space="preserve">в день Прощенного воскресенья, жители и гости </w:t>
      </w:r>
      <w:proofErr w:type="spellStart"/>
      <w:r w:rsidRPr="00082E70">
        <w:rPr>
          <w:color w:val="000000"/>
          <w:sz w:val="28"/>
          <w:szCs w:val="28"/>
        </w:rPr>
        <w:t>д.Толпухово</w:t>
      </w:r>
      <w:proofErr w:type="spellEnd"/>
      <w:r w:rsidRPr="00082E70">
        <w:rPr>
          <w:color w:val="000000"/>
          <w:sz w:val="28"/>
          <w:szCs w:val="28"/>
        </w:rPr>
        <w:t xml:space="preserve">  стали участниками театрализованной  концертно-игровой программы "</w:t>
      </w:r>
      <w:proofErr w:type="spellStart"/>
      <w:r w:rsidRPr="00082E70">
        <w:rPr>
          <w:color w:val="000000"/>
          <w:sz w:val="28"/>
          <w:szCs w:val="28"/>
        </w:rPr>
        <w:t>Марфушечкина</w:t>
      </w:r>
      <w:proofErr w:type="spellEnd"/>
      <w:r w:rsidRPr="00082E70">
        <w:rPr>
          <w:color w:val="000000"/>
          <w:sz w:val="28"/>
          <w:szCs w:val="28"/>
        </w:rPr>
        <w:t xml:space="preserve"> Масленица", подготовленная участниками любителей театра "Метаморфозы"</w:t>
      </w:r>
      <w:r w:rsidR="00F6355E" w:rsidRPr="00082E70">
        <w:rPr>
          <w:color w:val="000000"/>
          <w:sz w:val="28"/>
          <w:szCs w:val="28"/>
        </w:rPr>
        <w:t>(</w:t>
      </w:r>
      <w:proofErr w:type="spellStart"/>
      <w:r w:rsidR="00F6355E" w:rsidRPr="00082E70">
        <w:rPr>
          <w:color w:val="000000"/>
          <w:sz w:val="28"/>
          <w:szCs w:val="28"/>
        </w:rPr>
        <w:t>рук.Г.Э.Бочкина</w:t>
      </w:r>
      <w:proofErr w:type="spellEnd"/>
      <w:r w:rsidR="00F6355E" w:rsidRPr="00082E70">
        <w:rPr>
          <w:color w:val="000000"/>
          <w:sz w:val="28"/>
          <w:szCs w:val="28"/>
        </w:rPr>
        <w:t>)</w:t>
      </w:r>
      <w:r w:rsidRPr="00082E70">
        <w:rPr>
          <w:color w:val="000000"/>
          <w:sz w:val="28"/>
          <w:szCs w:val="28"/>
        </w:rPr>
        <w:t xml:space="preserve">. </w:t>
      </w:r>
    </w:p>
    <w:p w:rsidR="002C3F30" w:rsidRDefault="002C3F30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3F30" w:rsidRDefault="002C3F30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C3F30" w:rsidRDefault="002C3F30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976FD" w:rsidRPr="00082E70" w:rsidRDefault="001976FD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229235</wp:posOffset>
            </wp:positionV>
            <wp:extent cx="4286250" cy="3181350"/>
            <wp:effectExtent l="19050" t="0" r="0" b="0"/>
            <wp:wrapSquare wrapText="bothSides"/>
            <wp:docPr id="10" name="Рисунок 17" descr="D:\КАРТИНКИ\ПРАЗДНИКИ - 2019\масленица\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АРТИНКИ\ПРАЗДНИКИ - 2019\масленица\DSC_075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B1A" w:rsidRPr="00082E70">
        <w:rPr>
          <w:color w:val="000000"/>
          <w:sz w:val="28"/>
          <w:szCs w:val="28"/>
        </w:rPr>
        <w:t>Народные</w:t>
      </w:r>
      <w:r w:rsidR="002C3F30">
        <w:rPr>
          <w:color w:val="000000"/>
          <w:sz w:val="28"/>
          <w:szCs w:val="28"/>
        </w:rPr>
        <w:t xml:space="preserve"> </w:t>
      </w:r>
      <w:r w:rsidR="00F6355E" w:rsidRPr="00082E70">
        <w:rPr>
          <w:color w:val="000000"/>
          <w:sz w:val="28"/>
          <w:szCs w:val="28"/>
        </w:rPr>
        <w:t xml:space="preserve"> игры и </w:t>
      </w:r>
      <w:r w:rsidR="006C0B1A" w:rsidRPr="00082E70">
        <w:rPr>
          <w:color w:val="000000"/>
          <w:sz w:val="28"/>
          <w:szCs w:val="28"/>
        </w:rPr>
        <w:t xml:space="preserve"> забавы,</w:t>
      </w:r>
      <w:r w:rsidR="00F6355E" w:rsidRPr="00082E70">
        <w:rPr>
          <w:color w:val="000000"/>
          <w:sz w:val="28"/>
          <w:szCs w:val="28"/>
        </w:rPr>
        <w:t xml:space="preserve"> </w:t>
      </w:r>
      <w:r w:rsidR="006C0B1A" w:rsidRPr="00082E70">
        <w:rPr>
          <w:color w:val="000000"/>
          <w:sz w:val="28"/>
          <w:szCs w:val="28"/>
        </w:rPr>
        <w:t>хороводы, мастер-класс по изготовлению  куклы-оберега (Кудинова Ю.)</w:t>
      </w:r>
      <w:r w:rsidR="00F6355E" w:rsidRPr="00082E70">
        <w:rPr>
          <w:color w:val="000000"/>
          <w:sz w:val="28"/>
          <w:szCs w:val="28"/>
        </w:rPr>
        <w:t>, перетягивание каната, "выпекание"  блинов, для самых маленьких работала  игровая комната с аттракционами, сладкая вата, выступление  народного хора русской песни (</w:t>
      </w:r>
      <w:proofErr w:type="spellStart"/>
      <w:r w:rsidR="00F6355E" w:rsidRPr="00082E70">
        <w:rPr>
          <w:color w:val="000000"/>
          <w:sz w:val="28"/>
          <w:szCs w:val="28"/>
        </w:rPr>
        <w:t>рук.А.В.Сереченко</w:t>
      </w:r>
      <w:proofErr w:type="spellEnd"/>
      <w:r w:rsidR="00F6355E" w:rsidRPr="00082E70">
        <w:rPr>
          <w:color w:val="000000"/>
          <w:sz w:val="28"/>
          <w:szCs w:val="28"/>
        </w:rPr>
        <w:t>),</w:t>
      </w:r>
    </w:p>
    <w:p w:rsidR="002C3F30" w:rsidRDefault="00F6355E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2E70">
        <w:rPr>
          <w:color w:val="000000"/>
          <w:sz w:val="28"/>
          <w:szCs w:val="28"/>
        </w:rPr>
        <w:t>зажигательные танцы хореогр</w:t>
      </w:r>
      <w:r w:rsidR="002C3F30">
        <w:rPr>
          <w:color w:val="000000"/>
          <w:sz w:val="28"/>
          <w:szCs w:val="28"/>
        </w:rPr>
        <w:t xml:space="preserve">афического  коллектива "Цветная </w:t>
      </w:r>
      <w:r w:rsidRPr="00082E70">
        <w:rPr>
          <w:color w:val="000000"/>
          <w:sz w:val="28"/>
          <w:szCs w:val="28"/>
        </w:rPr>
        <w:t>карусель</w:t>
      </w:r>
      <w:r w:rsidRPr="002C3F30">
        <w:rPr>
          <w:color w:val="000000"/>
          <w:sz w:val="28"/>
          <w:szCs w:val="28"/>
        </w:rPr>
        <w:t>"</w:t>
      </w:r>
    </w:p>
    <w:p w:rsidR="002C3F30" w:rsidRDefault="00F6355E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C3F30">
        <w:rPr>
          <w:color w:val="000000"/>
          <w:sz w:val="28"/>
          <w:szCs w:val="28"/>
        </w:rPr>
        <w:t>(</w:t>
      </w:r>
      <w:proofErr w:type="spellStart"/>
      <w:r w:rsidRPr="002C3F30">
        <w:rPr>
          <w:color w:val="000000"/>
          <w:sz w:val="28"/>
          <w:szCs w:val="28"/>
        </w:rPr>
        <w:t>рук.Е.А.Малышева</w:t>
      </w:r>
      <w:proofErr w:type="spellEnd"/>
      <w:r w:rsidRPr="002C3F30">
        <w:rPr>
          <w:color w:val="000000"/>
          <w:sz w:val="28"/>
          <w:szCs w:val="28"/>
        </w:rPr>
        <w:t>) -</w:t>
      </w:r>
      <w:r w:rsidRPr="00082E70">
        <w:rPr>
          <w:color w:val="000000"/>
          <w:sz w:val="28"/>
          <w:szCs w:val="28"/>
        </w:rPr>
        <w:t xml:space="preserve"> праздник  получился  ярким, веселым, массовым.</w:t>
      </w:r>
      <w:r w:rsidR="001976FD" w:rsidRPr="00082E7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6355E" w:rsidRPr="00082E70" w:rsidRDefault="002C3F30" w:rsidP="006C0B1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1976FD" w:rsidRPr="00082E70">
        <w:rPr>
          <w:color w:val="000000"/>
          <w:sz w:val="28"/>
          <w:szCs w:val="28"/>
          <w:shd w:val="clear" w:color="auto" w:fill="FFFFFF"/>
        </w:rPr>
        <w:t>А кульминацией праздника стало традиционное сжигание чучела Масленицы, олицетворяющее приход весны. </w:t>
      </w:r>
      <w:r w:rsidR="001976FD" w:rsidRPr="00082E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355E" w:rsidRPr="00082E70">
        <w:rPr>
          <w:color w:val="000000"/>
          <w:sz w:val="28"/>
          <w:szCs w:val="28"/>
        </w:rPr>
        <w:t xml:space="preserve">И  пока полыхала на костре Масленица </w:t>
      </w:r>
      <w:r w:rsidR="001976FD" w:rsidRPr="00082E70">
        <w:rPr>
          <w:color w:val="000000"/>
          <w:sz w:val="28"/>
          <w:szCs w:val="28"/>
        </w:rPr>
        <w:t xml:space="preserve">все </w:t>
      </w:r>
      <w:r w:rsidR="00F6355E" w:rsidRPr="00082E70">
        <w:rPr>
          <w:color w:val="000000"/>
          <w:sz w:val="28"/>
          <w:szCs w:val="28"/>
        </w:rPr>
        <w:t>попросили друг у друга прощение, чтобы с чистой душой встретить пост и готовиться к весне!</w:t>
      </w:r>
    </w:p>
    <w:p w:rsidR="006C0B1A" w:rsidRPr="00082E70" w:rsidRDefault="002C3F30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297180</wp:posOffset>
            </wp:positionV>
            <wp:extent cx="5743575" cy="4048125"/>
            <wp:effectExtent l="19050" t="0" r="9525" b="0"/>
            <wp:wrapSquare wrapText="bothSides"/>
            <wp:docPr id="11" name="Рисунок 18" descr="D:\КАРТИНКИ\ПРАЗДНИКИ - 2019\масленица\DSC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АРТИНКИ\ПРАЗДНИКИ - 2019\масленица\DSC_07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6FD" w:rsidRPr="00082E70" w:rsidRDefault="001976FD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6FD" w:rsidRPr="00082E70" w:rsidRDefault="001976FD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6FD" w:rsidRPr="00082E70" w:rsidRDefault="001976FD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6FD" w:rsidRPr="00082E70" w:rsidRDefault="001976FD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6FD" w:rsidRPr="00082E70" w:rsidRDefault="001976FD" w:rsidP="00ED35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8D" w:rsidRPr="00082E70" w:rsidRDefault="00AF478D" w:rsidP="00AF478D">
      <w:pPr>
        <w:rPr>
          <w:rFonts w:ascii="Times New Roman" w:hAnsi="Times New Roman" w:cs="Times New Roman"/>
          <w:sz w:val="28"/>
          <w:szCs w:val="28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976FD" w:rsidRPr="002C3F3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C3F30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Гори, гори ясно, чтобы не погасло!</w:t>
      </w:r>
    </w:p>
    <w:p w:rsidR="001976FD" w:rsidRPr="002C3F3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C3F30">
        <w:rPr>
          <w:rFonts w:ascii="Times New Roman" w:hAnsi="Times New Roman" w:cs="Times New Roman"/>
          <w:b/>
          <w:i/>
          <w:color w:val="FF0000"/>
          <w:sz w:val="32"/>
          <w:szCs w:val="32"/>
        </w:rPr>
        <w:t>Чтобы все метели, разом улетели!</w:t>
      </w: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76FD" w:rsidRPr="00082E70" w:rsidRDefault="001976FD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81D33" w:rsidRDefault="00D81D33" w:rsidP="00F10AC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35B" w:rsidRDefault="00D81D33" w:rsidP="00F3135B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81D33">
        <w:rPr>
          <w:rFonts w:ascii="Times New Roman" w:hAnsi="Times New Roman" w:cs="Times New Roman"/>
          <w:b/>
          <w:i/>
          <w:color w:val="002060"/>
          <w:sz w:val="36"/>
          <w:szCs w:val="36"/>
        </w:rPr>
        <w:t>ПУТЕШЕСТВИЕ  В КРЫМ!</w:t>
      </w:r>
    </w:p>
    <w:p w:rsidR="00F3135B" w:rsidRPr="00F3135B" w:rsidRDefault="00F3135B" w:rsidP="00F3135B">
      <w:pPr>
        <w:shd w:val="clear" w:color="auto" w:fill="FFFFFF"/>
        <w:spacing w:after="24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3135B">
        <w:rPr>
          <w:rFonts w:ascii="Times New Roman" w:hAnsi="Times New Roman" w:cs="Times New Roman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57150</wp:posOffset>
            </wp:positionV>
            <wp:extent cx="2374900" cy="1781175"/>
            <wp:effectExtent l="19050" t="0" r="6350" b="0"/>
            <wp:wrapSquare wrapText="bothSides"/>
            <wp:docPr id="12" name="Рисунок 4" descr="D:\КАРТИНКИ\ПРАЗДНИКИ - 2019\Крым наш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ПРАЗДНИКИ - 2019\Крым наш\крым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33"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>Будет небо и чистым и синим,</w:t>
      </w:r>
      <w:r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 русском море – попутной волна.</w:t>
      </w:r>
    </w:p>
    <w:p w:rsidR="00F3135B" w:rsidRPr="00F3135B" w:rsidRDefault="00D81D33" w:rsidP="00F3135B">
      <w:pPr>
        <w:shd w:val="clear" w:color="auto" w:fill="FFFFFF"/>
        <w:spacing w:after="24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>Крым всегда будет вместе с Россией,</w:t>
      </w:r>
      <w:r w:rsidR="00F3135B"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Это наша с тобою страна.</w:t>
      </w:r>
    </w:p>
    <w:p w:rsidR="00F3135B" w:rsidRPr="00F3135B" w:rsidRDefault="00D81D33" w:rsidP="00F3135B">
      <w:pPr>
        <w:shd w:val="clear" w:color="auto" w:fill="FFFFFF"/>
        <w:spacing w:after="24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>Крым вернулся в родную Россию</w:t>
      </w:r>
      <w:r w:rsidR="00F3135B" w:rsidRPr="00F3135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Крым с Россией на все времена.</w:t>
      </w:r>
    </w:p>
    <w:p w:rsidR="00F3135B" w:rsidRDefault="00D81D33" w:rsidP="00F3135B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 назад</w:t>
      </w:r>
      <w:r w:rsidRPr="00D81D33">
        <w:rPr>
          <w:rFonts w:ascii="Times New Roman" w:hAnsi="Times New Roman" w:cs="Times New Roman"/>
          <w:sz w:val="28"/>
          <w:szCs w:val="28"/>
        </w:rPr>
        <w:t xml:space="preserve"> произошло важное историческое событие для нашей страны – присоединение Крыма к России, то есть вхождение в состав Российской Федерации территории полуострова Крым, который до этого входил в состав </w:t>
      </w:r>
      <w:r w:rsidR="00F313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1D33">
        <w:rPr>
          <w:rFonts w:ascii="Times New Roman" w:hAnsi="Times New Roman" w:cs="Times New Roman"/>
          <w:sz w:val="28"/>
          <w:szCs w:val="28"/>
        </w:rPr>
        <w:t>Украины.</w:t>
      </w:r>
    </w:p>
    <w:p w:rsidR="00D81D33" w:rsidRDefault="00F3135B" w:rsidP="00D81D3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3633470</wp:posOffset>
            </wp:positionV>
            <wp:extent cx="4351655" cy="3276600"/>
            <wp:effectExtent l="19050" t="0" r="0" b="0"/>
            <wp:wrapSquare wrapText="bothSides"/>
            <wp:docPr id="14" name="Рисунок 6" descr="D:\КАРТИНКИ\ПРАЗДНИКИ - 2019\Крым наш\ял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Крым наш\ялт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260985</wp:posOffset>
            </wp:positionV>
            <wp:extent cx="4347845" cy="3267075"/>
            <wp:effectExtent l="19050" t="0" r="0" b="0"/>
            <wp:wrapSquare wrapText="bothSides"/>
            <wp:docPr id="13" name="Рисунок 5" descr="D:\КАРТИНКИ\ПРАЗДНИКИ - 2019\Крым наш\IMG_20190315_08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Крым наш\IMG_20190315_0849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D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1D3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D81D33">
        <w:rPr>
          <w:rFonts w:ascii="Times New Roman" w:hAnsi="Times New Roman" w:cs="Times New Roman"/>
          <w:sz w:val="28"/>
          <w:szCs w:val="28"/>
        </w:rPr>
        <w:t xml:space="preserve"> этого события  работники МБУК "Толпуховский СДК" и заведующая Толпуховской библиотекой  подготовили и провели, </w:t>
      </w:r>
      <w:r w:rsidR="00D81D33" w:rsidRPr="00F3135B">
        <w:rPr>
          <w:rFonts w:ascii="Times New Roman" w:hAnsi="Times New Roman" w:cs="Times New Roman"/>
          <w:b/>
          <w:sz w:val="28"/>
          <w:szCs w:val="28"/>
        </w:rPr>
        <w:t>15 марта 2019 года</w:t>
      </w:r>
      <w:r w:rsidRPr="00F3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Толпуховской СОШ</w:t>
      </w:r>
      <w:r w:rsidR="00D81D33" w:rsidRPr="00F3135B">
        <w:rPr>
          <w:rFonts w:ascii="Times New Roman" w:hAnsi="Times New Roman" w:cs="Times New Roman"/>
          <w:b/>
          <w:sz w:val="28"/>
          <w:szCs w:val="28"/>
        </w:rPr>
        <w:t>,</w:t>
      </w:r>
      <w:r w:rsidR="00D81D33">
        <w:rPr>
          <w:rFonts w:ascii="Times New Roman" w:hAnsi="Times New Roman" w:cs="Times New Roman"/>
          <w:sz w:val="28"/>
          <w:szCs w:val="28"/>
        </w:rPr>
        <w:t xml:space="preserve">  для клуба "Подросток" мультимедийную презентацию  об истории Крыма, с показом документального фильма - "Ялта- жемчужина у моря!" Данное мероприятие  помогло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 w:rsidR="00D81D33">
        <w:rPr>
          <w:rFonts w:ascii="Times New Roman" w:eastAsia="Times New Roman" w:hAnsi="Times New Roman" w:cs="Times New Roman"/>
          <w:color w:val="000000"/>
          <w:sz w:val="28"/>
          <w:szCs w:val="28"/>
        </w:rPr>
        <w:t>ирить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знания детей о географическом положении Крыма, о морях, омывающих полуостров, об обитателях Чёрного и Азовского морей,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Крыме , как о прекрасном месте для отдыха и укрепления здоровья; закрепить знания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Крымских городах курортах : Феодосии , Судаке, Алуште. Познакомить с городом Ялта, Севастополь-город герой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боевой 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славы. Уточнить знания о междунар</w:t>
      </w:r>
      <w:r w:rsidR="00D81D3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детском центре  «Артек». Развить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 активность, создать положительный эмоциональный настрой; </w:t>
      </w:r>
      <w:r w:rsidR="00D8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чувство любви к родному краю и </w:t>
      </w:r>
      <w:r w:rsidR="00D81D33" w:rsidRPr="0042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бережное отношение к природе( морю). </w:t>
      </w:r>
    </w:p>
    <w:p w:rsidR="00F3135B" w:rsidRPr="00D81D33" w:rsidRDefault="00F3135B" w:rsidP="00D81D33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33" w:rsidRDefault="00D81D33" w:rsidP="00F10AC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ACD" w:rsidRPr="00F3135B" w:rsidRDefault="00F3135B" w:rsidP="00F10AC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539115</wp:posOffset>
            </wp:positionV>
            <wp:extent cx="4438650" cy="2781300"/>
            <wp:effectExtent l="19050" t="0" r="0" b="0"/>
            <wp:wrapSquare wrapText="bothSides"/>
            <wp:docPr id="19" name="Рисунок 19" descr="D:\КАРТИНКИ\ПРАЗДНИКИ - 2019\Поздравление - Копков\P_20190320_17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КАРТИНКИ\ПРАЗДНИКИ - 2019\Поздравление - Копков\P_20190320_17231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DB3" w:rsidRPr="00F3135B">
        <w:rPr>
          <w:rFonts w:ascii="Times New Roman" w:hAnsi="Times New Roman" w:cs="Times New Roman"/>
          <w:b/>
          <w:i/>
          <w:color w:val="FF0000"/>
          <w:sz w:val="28"/>
          <w:szCs w:val="28"/>
        </w:rPr>
        <w:t>С ПРЕКРАСНОЙ  ДАТОЙ  ЮБИЛЕЯ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Отчего гармонь поет? Мы-то знаем!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Гармониста кто-то любит, говорят.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Мы сегодня гармониста поздравляем,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>У него, замечу я, друзей – отряд!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Рады мы отметить его дату.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Ну, сыграй нам на гармони, ублажи!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 xml:space="preserve">Будут слушать музыку ребята </w:t>
      </w:r>
    </w:p>
    <w:p w:rsidR="00F10ACD" w:rsidRPr="00F3135B" w:rsidRDefault="00F10ACD" w:rsidP="00F3135B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3135B">
        <w:rPr>
          <w:rFonts w:ascii="Times New Roman" w:hAnsi="Times New Roman" w:cs="Times New Roman"/>
          <w:b/>
          <w:i/>
          <w:color w:val="00B050"/>
        </w:rPr>
        <w:t>И тебя поздравят от души!</w:t>
      </w:r>
    </w:p>
    <w:p w:rsidR="001976FD" w:rsidRPr="00082E70" w:rsidRDefault="00F10ACD" w:rsidP="00F10ACD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70">
        <w:rPr>
          <w:rFonts w:ascii="Times New Roman" w:hAnsi="Times New Roman" w:cs="Times New Roman"/>
          <w:sz w:val="28"/>
          <w:szCs w:val="28"/>
        </w:rPr>
        <w:t xml:space="preserve">       </w:t>
      </w:r>
      <w:r w:rsidR="00BD7DB3" w:rsidRPr="00082E70">
        <w:rPr>
          <w:rFonts w:ascii="Times New Roman" w:hAnsi="Times New Roman" w:cs="Times New Roman"/>
          <w:sz w:val="28"/>
          <w:szCs w:val="28"/>
        </w:rPr>
        <w:t xml:space="preserve">День рождения – особенный праздник. В детстве мы ждем его с радостью, нетерпеливо, а год длится долго-долго, и такие желанные именины все не наступают. Но годы летят, и с возрастом кажется, что они мелькают, как странички в книге, которую мы бегло перелистываем: дни рожденья приходят все чаще, мы становимся все старше, и иногда кажется, что так и не успеваем что-то важное разглядеть на этих страничках под названием Жизнь. Именно поэтому каждый день рождения – это всегда праздник. А юбилей – праздник вдвойне. 19 марта 2019 года свой </w:t>
      </w:r>
      <w:r w:rsidR="00065825" w:rsidRPr="00082E70">
        <w:rPr>
          <w:rFonts w:ascii="Times New Roman" w:hAnsi="Times New Roman" w:cs="Times New Roman"/>
          <w:sz w:val="28"/>
          <w:szCs w:val="28"/>
        </w:rPr>
        <w:t xml:space="preserve">70-тый </w:t>
      </w:r>
      <w:r w:rsidR="00BD7DB3" w:rsidRPr="00082E70">
        <w:rPr>
          <w:rFonts w:ascii="Times New Roman" w:hAnsi="Times New Roman" w:cs="Times New Roman"/>
          <w:sz w:val="28"/>
          <w:szCs w:val="28"/>
        </w:rPr>
        <w:t xml:space="preserve">юбилейный день рождения  отметил  активист клуба ветеранов "Березка" -Копков Алексей Александрович. Вместе со своей супругой Альбиной  Федоровной они являются членами этого формирования  со дня его образования. </w:t>
      </w:r>
      <w:r w:rsidRPr="00082E70">
        <w:rPr>
          <w:rFonts w:ascii="Times New Roman" w:hAnsi="Times New Roman" w:cs="Times New Roman"/>
          <w:sz w:val="28"/>
          <w:szCs w:val="28"/>
        </w:rPr>
        <w:t>"</w:t>
      </w:r>
      <w:r w:rsidR="00BD7DB3" w:rsidRPr="00082E70">
        <w:rPr>
          <w:rFonts w:ascii="Times New Roman" w:hAnsi="Times New Roman" w:cs="Times New Roman"/>
          <w:sz w:val="28"/>
          <w:szCs w:val="28"/>
        </w:rPr>
        <w:t>Первый парень на деревне</w:t>
      </w:r>
      <w:r w:rsidRPr="00082E70">
        <w:rPr>
          <w:rFonts w:ascii="Times New Roman" w:hAnsi="Times New Roman" w:cs="Times New Roman"/>
          <w:sz w:val="28"/>
          <w:szCs w:val="28"/>
        </w:rPr>
        <w:t>"</w:t>
      </w:r>
      <w:r w:rsidR="00BD7DB3" w:rsidRPr="00082E70">
        <w:rPr>
          <w:rFonts w:ascii="Times New Roman" w:hAnsi="Times New Roman" w:cs="Times New Roman"/>
          <w:sz w:val="28"/>
          <w:szCs w:val="28"/>
        </w:rPr>
        <w:t xml:space="preserve"> - так его </w:t>
      </w:r>
      <w:r w:rsidRPr="00082E70">
        <w:rPr>
          <w:rFonts w:ascii="Times New Roman" w:hAnsi="Times New Roman" w:cs="Times New Roman"/>
          <w:sz w:val="28"/>
          <w:szCs w:val="28"/>
        </w:rPr>
        <w:t xml:space="preserve"> ласково </w:t>
      </w:r>
      <w:r w:rsidR="00BD7DB3" w:rsidRPr="00082E70">
        <w:rPr>
          <w:rFonts w:ascii="Times New Roman" w:hAnsi="Times New Roman" w:cs="Times New Roman"/>
          <w:sz w:val="28"/>
          <w:szCs w:val="28"/>
        </w:rPr>
        <w:t>называют  все участники</w:t>
      </w:r>
      <w:r w:rsidRPr="00082E70">
        <w:rPr>
          <w:rFonts w:ascii="Times New Roman" w:hAnsi="Times New Roman" w:cs="Times New Roman"/>
          <w:sz w:val="28"/>
          <w:szCs w:val="28"/>
        </w:rPr>
        <w:t xml:space="preserve"> клуба ветеранов, потому что  на все мероприятия он всегда приходит со своей гармонью.</w:t>
      </w:r>
    </w:p>
    <w:p w:rsidR="00F10ACD" w:rsidRPr="00F3135B" w:rsidRDefault="00F10ACD" w:rsidP="00065825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5B">
        <w:rPr>
          <w:rFonts w:ascii="Times New Roman" w:hAnsi="Times New Roman" w:cs="Times New Roman"/>
          <w:b/>
          <w:sz w:val="24"/>
          <w:szCs w:val="24"/>
        </w:rPr>
        <w:t xml:space="preserve">Поздравить юбиляра с вручением  Благодарственного письма и памятного подарка, пришли председатель совета ветеранов </w:t>
      </w:r>
      <w:proofErr w:type="spellStart"/>
      <w:r w:rsidRPr="00F3135B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F3135B">
        <w:rPr>
          <w:rFonts w:ascii="Times New Roman" w:hAnsi="Times New Roman" w:cs="Times New Roman"/>
          <w:b/>
          <w:sz w:val="24"/>
          <w:szCs w:val="24"/>
        </w:rPr>
        <w:t xml:space="preserve"> Толпуховское  </w:t>
      </w:r>
      <w:proofErr w:type="spellStart"/>
      <w:r w:rsidRPr="00F3135B">
        <w:rPr>
          <w:rFonts w:ascii="Times New Roman" w:hAnsi="Times New Roman" w:cs="Times New Roman"/>
          <w:b/>
          <w:sz w:val="24"/>
          <w:szCs w:val="24"/>
        </w:rPr>
        <w:t>Ф.М.Панкратова</w:t>
      </w:r>
      <w:proofErr w:type="spellEnd"/>
      <w:r w:rsidRPr="00F3135B">
        <w:rPr>
          <w:rFonts w:ascii="Times New Roman" w:hAnsi="Times New Roman" w:cs="Times New Roman"/>
          <w:b/>
          <w:sz w:val="24"/>
          <w:szCs w:val="24"/>
        </w:rPr>
        <w:t xml:space="preserve">, директор </w:t>
      </w:r>
      <w:proofErr w:type="spellStart"/>
      <w:r w:rsidRPr="00F3135B">
        <w:rPr>
          <w:rFonts w:ascii="Times New Roman" w:hAnsi="Times New Roman" w:cs="Times New Roman"/>
          <w:b/>
          <w:sz w:val="24"/>
          <w:szCs w:val="24"/>
        </w:rPr>
        <w:t>МБУК"Толпуховский</w:t>
      </w:r>
      <w:proofErr w:type="spellEnd"/>
      <w:r w:rsidRPr="00F3135B">
        <w:rPr>
          <w:rFonts w:ascii="Times New Roman" w:hAnsi="Times New Roman" w:cs="Times New Roman"/>
          <w:b/>
          <w:sz w:val="24"/>
          <w:szCs w:val="24"/>
        </w:rPr>
        <w:t xml:space="preserve"> СДК"   </w:t>
      </w:r>
      <w:proofErr w:type="spellStart"/>
      <w:r w:rsidRPr="00F3135B">
        <w:rPr>
          <w:rFonts w:ascii="Times New Roman" w:hAnsi="Times New Roman" w:cs="Times New Roman"/>
          <w:b/>
          <w:sz w:val="24"/>
          <w:szCs w:val="24"/>
        </w:rPr>
        <w:t>Г.Э.Бочкина</w:t>
      </w:r>
      <w:proofErr w:type="spellEnd"/>
      <w:r w:rsidRPr="00F3135B">
        <w:rPr>
          <w:rFonts w:ascii="Times New Roman" w:hAnsi="Times New Roman" w:cs="Times New Roman"/>
          <w:b/>
          <w:sz w:val="24"/>
          <w:szCs w:val="24"/>
        </w:rPr>
        <w:t xml:space="preserve"> и ответственный за работу с ветеранами  Л.М.Сухова.</w:t>
      </w:r>
    </w:p>
    <w:p w:rsidR="00A547C6" w:rsidRPr="00F3135B" w:rsidRDefault="00563956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135B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74295</wp:posOffset>
            </wp:positionV>
            <wp:extent cx="4397375" cy="3324225"/>
            <wp:effectExtent l="19050" t="0" r="3175" b="0"/>
            <wp:wrapSquare wrapText="bothSides"/>
            <wp:docPr id="4" name="Рисунок 4" descr="D:\КАРТИНКИ\ПРАЗДНИКИ - 2019\заречное- ПРОФСОЮЗ\100NIKON\DSCN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ПРАЗДНИКИ - 2019\заречное- ПРОФСОЮЗ\100NIKON\DSCN409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7C6" w:rsidRPr="00F3135B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ГОСТЯХ  У  ПРОФСОЮЗНОЙ ПЕРВИЧКИ!</w:t>
      </w:r>
    </w:p>
    <w:p w:rsidR="002C3F30" w:rsidRDefault="002C3F30" w:rsidP="00B7110F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110F" w:rsidRPr="00082E70">
        <w:rPr>
          <w:color w:val="000000"/>
          <w:sz w:val="28"/>
          <w:szCs w:val="28"/>
        </w:rPr>
        <w:t xml:space="preserve">Известно, что хороший отдых способствует поднятию настроения и жизненного тонуса, поэтому важным направлением в деятельности  Собинской  территориальной  профсоюзной  организации   (председатель Г.Э.Бочкина) ,в которую  входят   работники  музыкальных  школ, </w:t>
      </w:r>
    </w:p>
    <w:p w:rsidR="002C3F30" w:rsidRDefault="002C3F30" w:rsidP="00B7110F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2C3F30" w:rsidRDefault="002C3F30" w:rsidP="00B7110F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F3135B" w:rsidRDefault="00563956" w:rsidP="00B7110F">
      <w:pPr>
        <w:pStyle w:val="a5"/>
        <w:shd w:val="clear" w:color="auto" w:fill="FFFFFF"/>
        <w:rPr>
          <w:color w:val="000000"/>
          <w:sz w:val="28"/>
          <w:szCs w:val="28"/>
        </w:rPr>
      </w:pPr>
      <w:r w:rsidRPr="00082E7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1332865</wp:posOffset>
            </wp:positionV>
            <wp:extent cx="4144645" cy="3105150"/>
            <wp:effectExtent l="19050" t="0" r="8255" b="0"/>
            <wp:wrapSquare wrapText="bothSides"/>
            <wp:docPr id="5" name="Рисунок 5" descr="D:\КАРТИНКИ\ПРАЗДНИКИ - 2019\заречное- ПРОФСОЮЗ\100NIKON\DSCN4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заречное- ПРОФСОЮЗ\100NIKON\DSCN409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0F" w:rsidRPr="00082E70">
        <w:rPr>
          <w:color w:val="000000"/>
          <w:sz w:val="28"/>
          <w:szCs w:val="28"/>
        </w:rPr>
        <w:t xml:space="preserve">библиотек </w:t>
      </w:r>
      <w:r w:rsidR="00F3135B">
        <w:rPr>
          <w:color w:val="000000"/>
          <w:sz w:val="28"/>
          <w:szCs w:val="28"/>
        </w:rPr>
        <w:t xml:space="preserve"> </w:t>
      </w:r>
      <w:r w:rsidR="00B7110F" w:rsidRPr="00082E70">
        <w:rPr>
          <w:color w:val="000000"/>
          <w:sz w:val="28"/>
          <w:szCs w:val="28"/>
        </w:rPr>
        <w:t>и  Домов  культуры, является </w:t>
      </w:r>
      <w:r w:rsidR="00B7110F" w:rsidRPr="00082E70">
        <w:rPr>
          <w:bCs/>
          <w:color w:val="000000"/>
          <w:sz w:val="28"/>
          <w:szCs w:val="28"/>
        </w:rPr>
        <w:t>культурно-массовая работа</w:t>
      </w:r>
      <w:r w:rsidR="00B7110F" w:rsidRPr="00082E70">
        <w:rPr>
          <w:b/>
          <w:bCs/>
          <w:color w:val="000000"/>
          <w:sz w:val="28"/>
          <w:szCs w:val="28"/>
        </w:rPr>
        <w:t>. </w:t>
      </w:r>
      <w:r w:rsidR="00B7110F" w:rsidRPr="00082E70">
        <w:rPr>
          <w:color w:val="000000"/>
          <w:sz w:val="28"/>
          <w:szCs w:val="28"/>
        </w:rPr>
        <w:t xml:space="preserve">Поздравления работников с профессиональными и календарными праздниками, поздравление юбиляров, вручения памятных подарков, организация и проведение  мероприятий – все это лежит на плечах профсоюза. В такие дни для каждого находятся доброе слово и материальная поддержка. И, наоборот, если вдруг у сотрудника случается большая беда, то и здесь профсоюз оказывает свою посильную помощь, никого не оставляя наедине со своим горем. </w:t>
      </w:r>
    </w:p>
    <w:p w:rsidR="00F3135B" w:rsidRDefault="00F3135B" w:rsidP="00F3135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110F" w:rsidRPr="00082E70">
        <w:rPr>
          <w:color w:val="000000"/>
          <w:sz w:val="28"/>
          <w:szCs w:val="28"/>
        </w:rPr>
        <w:t xml:space="preserve">  Каникулы– это своего рода мостик между завершающейся четвертью и предстоящей. Каникулы  – это </w:t>
      </w:r>
      <w:r>
        <w:rPr>
          <w:color w:val="000000"/>
          <w:sz w:val="28"/>
          <w:szCs w:val="28"/>
        </w:rPr>
        <w:t xml:space="preserve">еще и </w:t>
      </w:r>
      <w:r w:rsidR="00B7110F" w:rsidRPr="00082E70">
        <w:rPr>
          <w:color w:val="000000"/>
          <w:sz w:val="28"/>
          <w:szCs w:val="28"/>
        </w:rPr>
        <w:t xml:space="preserve">прежде всего веселые деньки. Кто из нас не мечтал стать великим путешественником, сделать великое открытие или  побывать в "неведомых"  странах. Члены  Собинской территориальной профсоюзной организации  и  их дети  нашли такую возможность.  Весеннее солнце и хорошее настроение помогли нам в этом. </w:t>
      </w:r>
    </w:p>
    <w:p w:rsidR="002C3F30" w:rsidRDefault="00F3135B" w:rsidP="00F3135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вот   </w:t>
      </w:r>
      <w:r w:rsidR="00082E70" w:rsidRPr="00082E70">
        <w:rPr>
          <w:b/>
          <w:color w:val="000000"/>
          <w:sz w:val="28"/>
          <w:szCs w:val="28"/>
        </w:rPr>
        <w:t>20 марта  2019 года</w:t>
      </w:r>
      <w:r w:rsidR="00082E70" w:rsidRPr="00082E70">
        <w:rPr>
          <w:color w:val="000000"/>
          <w:sz w:val="28"/>
          <w:szCs w:val="28"/>
        </w:rPr>
        <w:t xml:space="preserve"> </w:t>
      </w:r>
      <w:r w:rsidR="00B7110F" w:rsidRPr="00082E70">
        <w:rPr>
          <w:color w:val="000000"/>
          <w:sz w:val="28"/>
          <w:szCs w:val="28"/>
        </w:rPr>
        <w:t xml:space="preserve"> мы  отправились в путешествие!</w:t>
      </w:r>
    </w:p>
    <w:p w:rsidR="00563956" w:rsidRPr="008A66CC" w:rsidRDefault="002C3F30" w:rsidP="00B7110F">
      <w:pPr>
        <w:pStyle w:val="a5"/>
        <w:shd w:val="clear" w:color="auto" w:fill="FFFFFF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16510</wp:posOffset>
            </wp:positionV>
            <wp:extent cx="4457700" cy="3609975"/>
            <wp:effectExtent l="19050" t="0" r="0" b="0"/>
            <wp:wrapSquare wrapText="bothSides"/>
            <wp:docPr id="6" name="Рисунок 6" descr="D:\КАРТИНКИ\ПРАЗДНИКИ - 2019\заречное- ПРОФСОЮЗ\100NIKON\DSCN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заречное- ПРОФСОЮЗ\100NIKON\DSCN412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0F" w:rsidRPr="00082E70">
        <w:rPr>
          <w:color w:val="000000"/>
          <w:sz w:val="28"/>
          <w:szCs w:val="28"/>
        </w:rPr>
        <w:t xml:space="preserve">А путь наш лежал в  первичную профсоюзную организацию МБУК "Зареченский СДК". </w:t>
      </w:r>
      <w:r w:rsidR="00082E70" w:rsidRPr="00082E70">
        <w:rPr>
          <w:color w:val="000000"/>
          <w:sz w:val="28"/>
          <w:szCs w:val="28"/>
        </w:rPr>
        <w:t xml:space="preserve">  </w:t>
      </w:r>
      <w:r w:rsidR="00B7110F" w:rsidRPr="00082E70">
        <w:rPr>
          <w:color w:val="000000"/>
          <w:sz w:val="28"/>
          <w:szCs w:val="28"/>
        </w:rPr>
        <w:t xml:space="preserve">Знакомство  с  </w:t>
      </w:r>
      <w:proofErr w:type="spellStart"/>
      <w:r w:rsidR="00B7110F" w:rsidRPr="00082E70">
        <w:rPr>
          <w:color w:val="000000"/>
          <w:sz w:val="28"/>
          <w:szCs w:val="28"/>
        </w:rPr>
        <w:t>первичкой</w:t>
      </w:r>
      <w:proofErr w:type="spellEnd"/>
      <w:r w:rsidR="00B7110F" w:rsidRPr="00082E70">
        <w:rPr>
          <w:color w:val="000000"/>
          <w:sz w:val="28"/>
          <w:szCs w:val="28"/>
        </w:rPr>
        <w:t xml:space="preserve">  началось  с интересной и  загадочной «Кругосветки»  по </w:t>
      </w:r>
      <w:r w:rsidR="008A66CC">
        <w:rPr>
          <w:color w:val="000000"/>
          <w:sz w:val="28"/>
          <w:szCs w:val="28"/>
        </w:rPr>
        <w:t xml:space="preserve">волшебному "острову"  под названием  Дом  </w:t>
      </w:r>
      <w:r w:rsidR="00B7110F" w:rsidRPr="00082E70">
        <w:rPr>
          <w:color w:val="000000"/>
          <w:sz w:val="28"/>
          <w:szCs w:val="28"/>
        </w:rPr>
        <w:t xml:space="preserve"> культуры . Увлекательную историю про усадьбу   А.С. Грибоедова  поведала  всем заведующая Зареченской библиотекой .</w:t>
      </w:r>
      <w:r w:rsidR="00563956" w:rsidRPr="00082E70">
        <w:rPr>
          <w:color w:val="000000"/>
          <w:sz w:val="28"/>
          <w:szCs w:val="28"/>
        </w:rPr>
        <w:t xml:space="preserve"> </w:t>
      </w:r>
      <w:r w:rsidR="00B7110F" w:rsidRPr="00082E70">
        <w:rPr>
          <w:color w:val="000000"/>
          <w:sz w:val="28"/>
          <w:szCs w:val="28"/>
        </w:rPr>
        <w:t xml:space="preserve">После "Кругосветки"  всех пригласили  в  зрительный зал на </w:t>
      </w:r>
      <w:r w:rsidR="00B7110F" w:rsidRPr="00082E70">
        <w:rPr>
          <w:sz w:val="28"/>
          <w:szCs w:val="28"/>
        </w:rPr>
        <w:t>музыкальный спектакль по сказке Владислава Панфилова</w:t>
      </w:r>
      <w:r w:rsidR="00B7110F" w:rsidRPr="00082E70">
        <w:rPr>
          <w:b/>
          <w:sz w:val="28"/>
          <w:szCs w:val="28"/>
        </w:rPr>
        <w:t xml:space="preserve"> </w:t>
      </w:r>
      <w:r w:rsidR="008A66CC">
        <w:rPr>
          <w:sz w:val="28"/>
          <w:szCs w:val="28"/>
        </w:rPr>
        <w:t xml:space="preserve">«Волшебные прятки», которую показали  участники  </w:t>
      </w:r>
      <w:r w:rsidR="00B7110F" w:rsidRPr="00082E70">
        <w:rPr>
          <w:sz w:val="28"/>
          <w:szCs w:val="28"/>
        </w:rPr>
        <w:t>театральной студии «Выкрутасы»</w:t>
      </w:r>
      <w:r w:rsidR="008A66CC">
        <w:rPr>
          <w:sz w:val="28"/>
          <w:szCs w:val="28"/>
        </w:rPr>
        <w:t xml:space="preserve"> </w:t>
      </w:r>
      <w:r w:rsidR="00B7110F" w:rsidRPr="00082E70">
        <w:rPr>
          <w:sz w:val="28"/>
          <w:szCs w:val="28"/>
        </w:rPr>
        <w:t xml:space="preserve"> Зареченского СДК. Руководитель студии, режиссёр-постановщик спектакля, звукорежиссёр, костюмер, педагог по вокал</w:t>
      </w:r>
      <w:r w:rsidR="008A66CC">
        <w:rPr>
          <w:sz w:val="28"/>
          <w:szCs w:val="28"/>
        </w:rPr>
        <w:t xml:space="preserve">у – </w:t>
      </w:r>
      <w:proofErr w:type="spellStart"/>
      <w:r w:rsidR="008A66CC">
        <w:rPr>
          <w:sz w:val="28"/>
          <w:szCs w:val="28"/>
        </w:rPr>
        <w:t>Шаркова</w:t>
      </w:r>
      <w:proofErr w:type="spellEnd"/>
      <w:r w:rsidR="008A66CC">
        <w:rPr>
          <w:sz w:val="28"/>
          <w:szCs w:val="28"/>
        </w:rPr>
        <w:t xml:space="preserve"> Ольга Степановна.  </w:t>
      </w:r>
      <w:r w:rsidR="00B7110F" w:rsidRPr="00082E70">
        <w:rPr>
          <w:sz w:val="28"/>
          <w:szCs w:val="28"/>
        </w:rPr>
        <w:t xml:space="preserve">Хореограф – Камышева Яна Вадимовна. Художник-декоратор, звукооператор – Баранов Андрей Николаевич. Завершился спектакль возгласами "Браво" и овациями  благодарных зрителей.  </w:t>
      </w:r>
    </w:p>
    <w:p w:rsidR="00563956" w:rsidRPr="00082E70" w:rsidRDefault="00563956" w:rsidP="00B7110F">
      <w:pPr>
        <w:pStyle w:val="a5"/>
        <w:shd w:val="clear" w:color="auto" w:fill="FFFFFF"/>
        <w:rPr>
          <w:rStyle w:val="a7"/>
          <w:b w:val="0"/>
          <w:color w:val="000000"/>
          <w:sz w:val="28"/>
          <w:szCs w:val="28"/>
          <w:shd w:val="clear" w:color="auto" w:fill="FFFFFF"/>
        </w:rPr>
      </w:pPr>
    </w:p>
    <w:p w:rsidR="00563956" w:rsidRPr="008A66CC" w:rsidRDefault="00563956" w:rsidP="00563956">
      <w:pPr>
        <w:pStyle w:val="a5"/>
        <w:shd w:val="clear" w:color="auto" w:fill="FFFFFF"/>
        <w:rPr>
          <w:b/>
          <w:color w:val="000000"/>
          <w:sz w:val="22"/>
          <w:szCs w:val="22"/>
        </w:rPr>
      </w:pPr>
      <w:r w:rsidRPr="00082E70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18415</wp:posOffset>
            </wp:positionV>
            <wp:extent cx="3228975" cy="2776855"/>
            <wp:effectExtent l="19050" t="0" r="9525" b="0"/>
            <wp:wrapSquare wrapText="bothSides"/>
            <wp:docPr id="7" name="Рисунок 7" descr="D:\КАРТИНКИ\ПРАЗДНИКИ - 2019\заречное- ПРОФСОЮЗ\100NIKON\DSCN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ПРАЗДНИКИ - 2019\заречное- ПРОФСОЮЗ\100NIKON\DSCN41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0F" w:rsidRPr="00082E70">
        <w:rPr>
          <w:rStyle w:val="a7"/>
          <w:b w:val="0"/>
          <w:color w:val="000000"/>
          <w:sz w:val="28"/>
          <w:szCs w:val="28"/>
          <w:shd w:val="clear" w:color="auto" w:fill="FFFFFF"/>
        </w:rPr>
        <w:t>Затем п</w:t>
      </w:r>
      <w:r w:rsidRPr="00082E70">
        <w:rPr>
          <w:rStyle w:val="a7"/>
          <w:b w:val="0"/>
          <w:color w:val="000000"/>
          <w:sz w:val="28"/>
          <w:szCs w:val="28"/>
          <w:shd w:val="clear" w:color="auto" w:fill="FFFFFF"/>
        </w:rPr>
        <w:t>еред профактивом</w:t>
      </w:r>
      <w:r w:rsidR="002C3F30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B7110F" w:rsidRPr="00082E70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выступил  </w:t>
      </w:r>
      <w:r w:rsidRPr="00082E70">
        <w:rPr>
          <w:rStyle w:val="a7"/>
          <w:b w:val="0"/>
          <w:color w:val="000000"/>
          <w:sz w:val="28"/>
          <w:szCs w:val="28"/>
          <w:shd w:val="clear" w:color="auto" w:fill="FFFFFF"/>
        </w:rPr>
        <w:t>заместитель председателя областной организации Алексей Анатольевич Зиновьев  с отчетом о проделанной работе обкомом профсоюза за 2018 год .  Демонстрацией  мультимедийной</w:t>
      </w:r>
      <w:r w:rsidR="008A66C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82E70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презентации    поделились опытом своей работы  члены   ППО МБУК "Зареченский СДК</w:t>
      </w:r>
      <w:r w:rsidRPr="008A66CC">
        <w:rPr>
          <w:rStyle w:val="a7"/>
          <w:b w:val="0"/>
          <w:color w:val="000000"/>
          <w:sz w:val="22"/>
          <w:szCs w:val="22"/>
          <w:shd w:val="clear" w:color="auto" w:fill="FFFFFF"/>
        </w:rPr>
        <w:t>".</w:t>
      </w:r>
      <w:r w:rsidRPr="008A66CC">
        <w:rPr>
          <w:b/>
          <w:color w:val="000000"/>
          <w:sz w:val="22"/>
          <w:szCs w:val="22"/>
        </w:rPr>
        <w:t xml:space="preserve"> </w:t>
      </w:r>
      <w:r w:rsidR="008A66CC" w:rsidRPr="008A66CC">
        <w:rPr>
          <w:b/>
          <w:color w:val="000000"/>
          <w:sz w:val="22"/>
          <w:szCs w:val="22"/>
        </w:rPr>
        <w:t xml:space="preserve">(на фото </w:t>
      </w:r>
      <w:proofErr w:type="spellStart"/>
      <w:r w:rsidR="008A66CC" w:rsidRPr="008A66CC">
        <w:rPr>
          <w:b/>
          <w:color w:val="000000"/>
          <w:sz w:val="22"/>
          <w:szCs w:val="22"/>
        </w:rPr>
        <w:t>О.Шаркова</w:t>
      </w:r>
      <w:proofErr w:type="spellEnd"/>
      <w:r w:rsidR="008A66CC" w:rsidRPr="008A66CC">
        <w:rPr>
          <w:b/>
          <w:color w:val="000000"/>
          <w:sz w:val="22"/>
          <w:szCs w:val="22"/>
        </w:rPr>
        <w:t>)</w:t>
      </w:r>
    </w:p>
    <w:p w:rsidR="00B7110F" w:rsidRPr="00082E70" w:rsidRDefault="00563956" w:rsidP="00563956">
      <w:pPr>
        <w:pStyle w:val="a5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082E70">
        <w:rPr>
          <w:b/>
          <w:color w:val="000000"/>
          <w:sz w:val="28"/>
          <w:szCs w:val="28"/>
        </w:rPr>
        <w:t xml:space="preserve"> </w:t>
      </w:r>
      <w:r w:rsidRPr="00082E70">
        <w:rPr>
          <w:color w:val="000000"/>
          <w:sz w:val="28"/>
          <w:szCs w:val="28"/>
        </w:rPr>
        <w:t xml:space="preserve">А детям в это время  предстояло пройти не легкий путь- сказочный </w:t>
      </w:r>
      <w:proofErr w:type="spellStart"/>
      <w:r w:rsidRPr="00082E70">
        <w:rPr>
          <w:color w:val="000000"/>
          <w:sz w:val="28"/>
          <w:szCs w:val="28"/>
        </w:rPr>
        <w:t>квест</w:t>
      </w:r>
      <w:proofErr w:type="spellEnd"/>
      <w:r w:rsidRPr="00082E70">
        <w:rPr>
          <w:color w:val="000000"/>
          <w:sz w:val="28"/>
          <w:szCs w:val="28"/>
        </w:rPr>
        <w:t xml:space="preserve">, и встретиться с веселыми сказочными героями, которые так просто не хотели отпускать ребятишек. </w:t>
      </w:r>
      <w:r w:rsidRPr="00082E70">
        <w:rPr>
          <w:color w:val="222222"/>
          <w:sz w:val="28"/>
          <w:szCs w:val="28"/>
        </w:rPr>
        <w:t>Сколько радости и счастья было в глазах детей, когда за малейший успех их хвалили и подбадривали  сказочные герои.</w:t>
      </w:r>
      <w:r w:rsidR="002C3F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7110F" w:rsidRPr="00082E70">
        <w:rPr>
          <w:color w:val="222222"/>
          <w:sz w:val="28"/>
          <w:szCs w:val="28"/>
        </w:rPr>
        <w:t>Хочется, чтобы дети с ранних лет видели перед собой только добрые и позитивные примеры трудолюбия и правильного рационального отдыха.</w:t>
      </w:r>
      <w:r w:rsidRPr="00082E7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7110F" w:rsidRPr="00082E70">
        <w:rPr>
          <w:color w:val="222222"/>
          <w:sz w:val="28"/>
          <w:szCs w:val="28"/>
        </w:rPr>
        <w:t>Дети – это наше настоящее и будущее. Обеспечение условий для счастливого и здорового детства – предмет особой заботы нашей  ТПО и учреждений  культуры Собинского района в целом .</w:t>
      </w:r>
    </w:p>
    <w:p w:rsidR="00B7110F" w:rsidRPr="008A66CC" w:rsidRDefault="00B7110F" w:rsidP="00B7110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222222"/>
          <w:sz w:val="28"/>
          <w:szCs w:val="28"/>
        </w:rPr>
      </w:pPr>
      <w:r w:rsidRPr="008A66CC">
        <w:rPr>
          <w:b/>
          <w:i/>
          <w:color w:val="222222"/>
          <w:sz w:val="28"/>
          <w:szCs w:val="28"/>
        </w:rPr>
        <w:t>Огромное спасибо работникам  МБУК "Зареченский СДК"  и Зареченской библиотеки  за прекрасный праздник !</w:t>
      </w:r>
    </w:p>
    <w:p w:rsidR="00B7110F" w:rsidRPr="00082E70" w:rsidRDefault="00B7110F" w:rsidP="00B7110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22222"/>
          <w:sz w:val="28"/>
          <w:szCs w:val="28"/>
        </w:rPr>
      </w:pPr>
    </w:p>
    <w:p w:rsidR="00B7110F" w:rsidRPr="008A66CC" w:rsidRDefault="00082E70" w:rsidP="002C3F3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FF0000"/>
          <w:sz w:val="28"/>
          <w:szCs w:val="28"/>
        </w:rPr>
      </w:pPr>
      <w:r w:rsidRPr="008A66CC">
        <w:rPr>
          <w:b/>
          <w:i/>
          <w:color w:val="FF0000"/>
          <w:sz w:val="28"/>
          <w:szCs w:val="28"/>
        </w:rPr>
        <w:t xml:space="preserve">ЗА  ШАЛОСТИ </w:t>
      </w:r>
      <w:r w:rsidR="00A80795" w:rsidRPr="008A66CC">
        <w:rPr>
          <w:b/>
          <w:i/>
          <w:color w:val="FF0000"/>
          <w:sz w:val="28"/>
          <w:szCs w:val="28"/>
        </w:rPr>
        <w:t>-</w:t>
      </w:r>
      <w:r w:rsidR="002C3F30" w:rsidRPr="008A66CC">
        <w:rPr>
          <w:b/>
          <w:i/>
          <w:color w:val="FF0000"/>
          <w:sz w:val="28"/>
          <w:szCs w:val="28"/>
        </w:rPr>
        <w:t xml:space="preserve"> </w:t>
      </w:r>
      <w:r w:rsidRPr="008A66CC">
        <w:rPr>
          <w:b/>
          <w:i/>
          <w:color w:val="FF0000"/>
          <w:sz w:val="28"/>
          <w:szCs w:val="28"/>
        </w:rPr>
        <w:t>ЗАКОН  БЕЗЖАЛОСТЕН!</w:t>
      </w: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28"/>
          <w:szCs w:val="28"/>
        </w:rPr>
      </w:pP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60960</wp:posOffset>
            </wp:positionV>
            <wp:extent cx="4943475" cy="3724275"/>
            <wp:effectExtent l="19050" t="0" r="9525" b="0"/>
            <wp:wrapSquare wrapText="bothSides"/>
            <wp:docPr id="8" name="Рисунок 8" descr="D:\КАРТИНКИ\ПРАЗДНИКИ - 2019\Колония  для девочек\IMG-9e1e3552c52a84cce9a220ba5a8502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РАЗДНИКИ - 2019\Колония  для девочек\IMG-9e1e3552c52a84cce9a220ba5a85021f-V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70" w:rsidRPr="00082E70">
        <w:rPr>
          <w:color w:val="000000"/>
          <w:sz w:val="28"/>
          <w:szCs w:val="28"/>
        </w:rPr>
        <w:t>Правонарушение, преступление</w:t>
      </w:r>
      <w:r w:rsidR="008A66CC">
        <w:rPr>
          <w:color w:val="000000"/>
          <w:sz w:val="28"/>
          <w:szCs w:val="28"/>
        </w:rPr>
        <w:t xml:space="preserve"> </w:t>
      </w:r>
      <w:r w:rsidR="00082E70" w:rsidRPr="00082E70">
        <w:rPr>
          <w:color w:val="000000"/>
          <w:sz w:val="28"/>
          <w:szCs w:val="28"/>
        </w:rPr>
        <w:t xml:space="preserve"> и подросток - эта  тема  актуальна на сегодняшний день, так как, к сожалению не каждый из подростков  осознает что он совершает поступки, которые потом трудно будет исправить. </w:t>
      </w:r>
      <w:r w:rsidR="0081359C" w:rsidRPr="00082E70">
        <w:rPr>
          <w:sz w:val="28"/>
          <w:szCs w:val="28"/>
        </w:rPr>
        <w:t>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</w:t>
      </w:r>
      <w:r w:rsidR="00082E70" w:rsidRPr="00082E70">
        <w:rPr>
          <w:sz w:val="28"/>
          <w:szCs w:val="28"/>
        </w:rPr>
        <w:t>блять, драться - плохо. И тем не</w:t>
      </w:r>
      <w:r w:rsidR="0081359C" w:rsidRPr="00082E70">
        <w:rPr>
          <w:sz w:val="28"/>
          <w:szCs w:val="28"/>
        </w:rPr>
        <w:t xml:space="preserve"> менее количество малолетних преступников растет.</w:t>
      </w:r>
      <w:r w:rsidR="00082E70" w:rsidRPr="00082E70">
        <w:rPr>
          <w:sz w:val="28"/>
          <w:szCs w:val="28"/>
        </w:rPr>
        <w:t xml:space="preserve">  </w:t>
      </w: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205740</wp:posOffset>
            </wp:positionV>
            <wp:extent cx="4610100" cy="3454400"/>
            <wp:effectExtent l="19050" t="0" r="0" b="0"/>
            <wp:wrapSquare wrapText="bothSides"/>
            <wp:docPr id="2" name="Рисунок 9" descr="D:\КАРТИНКИ\ПРАЗДНИКИ - 2019\Колония  для девочек\IMG-e3fdfae18466b23ffd150db4f1472d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ПРАЗДНИКИ - 2019\Колония  для девочек\IMG-e3fdfae18466b23ffd150db4f1472df5-V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795" w:rsidRDefault="00082E70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82E70">
        <w:rPr>
          <w:sz w:val="28"/>
          <w:szCs w:val="28"/>
        </w:rPr>
        <w:t xml:space="preserve">Работа по профилактике  правонарушений   в МБУК "Толпуховский СДК" строится  на разработанной совместно с Толпуховской СОШ и Толпуховской  библиотекой  программой  для клуба "Подросток" , в который входят ученики   7,8, и 9 классов. </w:t>
      </w:r>
    </w:p>
    <w:p w:rsidR="00485C72" w:rsidRDefault="002C3F30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3F30">
        <w:rPr>
          <w:b/>
          <w:sz w:val="28"/>
          <w:szCs w:val="28"/>
        </w:rPr>
        <w:t>28 марта   2019 года</w:t>
      </w:r>
      <w:r>
        <w:rPr>
          <w:sz w:val="28"/>
          <w:szCs w:val="28"/>
        </w:rPr>
        <w:t xml:space="preserve"> в зрительном зале  МБУК "Толпуховский СДК" состоялось очередное мероприятие  по профилактике  правонарушений</w:t>
      </w:r>
      <w:r w:rsidR="00485C72">
        <w:rPr>
          <w:sz w:val="28"/>
          <w:szCs w:val="28"/>
        </w:rPr>
        <w:t xml:space="preserve"> с приглашением  инспекторов  ПДН, капитаны </w:t>
      </w:r>
      <w:r w:rsidR="00485C72" w:rsidRPr="00485C72">
        <w:rPr>
          <w:sz w:val="28"/>
          <w:szCs w:val="28"/>
        </w:rPr>
        <w:t xml:space="preserve"> полиции</w:t>
      </w:r>
      <w:r w:rsidR="00485C72">
        <w:rPr>
          <w:sz w:val="28"/>
          <w:szCs w:val="28"/>
        </w:rPr>
        <w:t xml:space="preserve"> </w:t>
      </w:r>
      <w:r w:rsidR="00485C72" w:rsidRPr="00485C72">
        <w:rPr>
          <w:sz w:val="28"/>
          <w:szCs w:val="28"/>
        </w:rPr>
        <w:t xml:space="preserve"> </w:t>
      </w:r>
      <w:proofErr w:type="spellStart"/>
      <w:r w:rsidR="00485C72" w:rsidRPr="00485C72">
        <w:rPr>
          <w:sz w:val="28"/>
          <w:szCs w:val="28"/>
        </w:rPr>
        <w:t>Спирянова</w:t>
      </w:r>
      <w:proofErr w:type="spellEnd"/>
      <w:r w:rsidR="00485C72">
        <w:rPr>
          <w:sz w:val="28"/>
          <w:szCs w:val="28"/>
        </w:rPr>
        <w:t xml:space="preserve"> </w:t>
      </w:r>
      <w:r w:rsidR="00485C72" w:rsidRPr="00485C72">
        <w:rPr>
          <w:sz w:val="28"/>
          <w:szCs w:val="28"/>
        </w:rPr>
        <w:t xml:space="preserve"> Вера Анатолье</w:t>
      </w:r>
      <w:r w:rsidR="00485C72">
        <w:rPr>
          <w:sz w:val="28"/>
          <w:szCs w:val="28"/>
        </w:rPr>
        <w:t xml:space="preserve">вна и </w:t>
      </w:r>
      <w:proofErr w:type="spellStart"/>
      <w:r w:rsidR="00485C72" w:rsidRPr="00485C72">
        <w:rPr>
          <w:sz w:val="28"/>
          <w:szCs w:val="28"/>
        </w:rPr>
        <w:t>Ряжко</w:t>
      </w:r>
      <w:proofErr w:type="spellEnd"/>
      <w:r w:rsidR="00485C72" w:rsidRPr="00485C72">
        <w:rPr>
          <w:sz w:val="28"/>
          <w:szCs w:val="28"/>
        </w:rPr>
        <w:t xml:space="preserve"> Олеся Александровна</w:t>
      </w:r>
      <w:r w:rsidR="00A80795">
        <w:rPr>
          <w:sz w:val="28"/>
          <w:szCs w:val="28"/>
        </w:rPr>
        <w:t>, которые рассказали о статистике правонарушений  в Собинском</w:t>
      </w:r>
      <w:r w:rsidR="00485C72">
        <w:rPr>
          <w:sz w:val="28"/>
          <w:szCs w:val="28"/>
        </w:rPr>
        <w:t xml:space="preserve"> </w:t>
      </w:r>
      <w:r w:rsidR="00A80795">
        <w:rPr>
          <w:sz w:val="28"/>
          <w:szCs w:val="28"/>
        </w:rPr>
        <w:t xml:space="preserve"> районе</w:t>
      </w:r>
      <w:r w:rsidR="00485C72">
        <w:rPr>
          <w:sz w:val="28"/>
          <w:szCs w:val="28"/>
        </w:rPr>
        <w:t xml:space="preserve">, об  ответственности  за свои проступки </w:t>
      </w:r>
      <w:r w:rsidR="00A80795">
        <w:rPr>
          <w:sz w:val="28"/>
          <w:szCs w:val="28"/>
        </w:rPr>
        <w:t xml:space="preserve">  и ответили на вопросы подростков.</w:t>
      </w:r>
      <w:r w:rsidR="00A80795">
        <w:rPr>
          <w:b/>
          <w:i/>
          <w:sz w:val="28"/>
          <w:szCs w:val="28"/>
        </w:rPr>
        <w:t xml:space="preserve">  </w:t>
      </w:r>
    </w:p>
    <w:p w:rsidR="00A80795" w:rsidRDefault="00485C72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A80795">
        <w:rPr>
          <w:sz w:val="28"/>
          <w:szCs w:val="28"/>
        </w:rPr>
        <w:t>После беседы  для участников мероприятия  был показан документальный фильм "Колония для девочек"</w:t>
      </w:r>
      <w:r w:rsidR="00A80795">
        <w:rPr>
          <w:color w:val="000000"/>
          <w:sz w:val="28"/>
          <w:szCs w:val="28"/>
        </w:rPr>
        <w:t xml:space="preserve">. </w:t>
      </w:r>
      <w:r w:rsidR="0081359C" w:rsidRPr="00082E70">
        <w:rPr>
          <w:color w:val="000000"/>
          <w:sz w:val="28"/>
          <w:szCs w:val="28"/>
        </w:rPr>
        <w:t>Исправительные колонии для несовершеннолетних девочек считаются особой категорией исправительно-воспитательных учреждений. В них устанавливается особый режим с учетом особенностей подростковой психологии.</w:t>
      </w:r>
      <w:r w:rsidR="00A80795">
        <w:rPr>
          <w:color w:val="000000"/>
          <w:sz w:val="28"/>
          <w:szCs w:val="28"/>
        </w:rPr>
        <w:t xml:space="preserve">  Из фильма подростки  узнали о  р</w:t>
      </w:r>
      <w:r w:rsidR="0081359C" w:rsidRPr="00082E70">
        <w:rPr>
          <w:color w:val="000000"/>
          <w:sz w:val="28"/>
          <w:szCs w:val="28"/>
        </w:rPr>
        <w:t>ежим</w:t>
      </w:r>
      <w:r w:rsidR="00A80795">
        <w:rPr>
          <w:color w:val="000000"/>
          <w:sz w:val="28"/>
          <w:szCs w:val="28"/>
        </w:rPr>
        <w:t>е  и</w:t>
      </w:r>
      <w:r>
        <w:rPr>
          <w:color w:val="000000"/>
          <w:sz w:val="28"/>
          <w:szCs w:val="28"/>
        </w:rPr>
        <w:t xml:space="preserve"> </w:t>
      </w:r>
      <w:r w:rsidR="00A80795">
        <w:rPr>
          <w:color w:val="000000"/>
          <w:sz w:val="28"/>
          <w:szCs w:val="28"/>
        </w:rPr>
        <w:t xml:space="preserve"> условиях </w:t>
      </w:r>
      <w:r w:rsidR="0081359C" w:rsidRPr="00082E70">
        <w:rPr>
          <w:color w:val="000000"/>
          <w:sz w:val="28"/>
          <w:szCs w:val="28"/>
        </w:rPr>
        <w:t xml:space="preserve"> содержания</w:t>
      </w:r>
      <w:r w:rsidR="00A80795">
        <w:rPr>
          <w:color w:val="000000"/>
          <w:sz w:val="28"/>
          <w:szCs w:val="28"/>
        </w:rPr>
        <w:t xml:space="preserve"> заключенных</w:t>
      </w:r>
      <w:r w:rsidR="0081359C" w:rsidRPr="00082E70">
        <w:rPr>
          <w:color w:val="000000"/>
          <w:sz w:val="28"/>
          <w:szCs w:val="28"/>
        </w:rPr>
        <w:t>. Питание. Работа. Учеба. Отдых. Свидание и посещения.</w:t>
      </w:r>
      <w:r w:rsidR="00A80795">
        <w:rPr>
          <w:color w:val="000000"/>
          <w:sz w:val="28"/>
          <w:szCs w:val="28"/>
        </w:rPr>
        <w:t xml:space="preserve">  </w:t>
      </w:r>
    </w:p>
    <w:p w:rsidR="00A80795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A66CC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36"/>
          <w:szCs w:val="36"/>
        </w:rPr>
      </w:pPr>
      <w:r w:rsidRPr="008A66CC">
        <w:rPr>
          <w:b/>
          <w:i/>
          <w:color w:val="000000"/>
          <w:sz w:val="36"/>
          <w:szCs w:val="36"/>
        </w:rPr>
        <w:t xml:space="preserve">И убедились, что действительно - за шалости, </w:t>
      </w:r>
    </w:p>
    <w:p w:rsidR="00536C9C" w:rsidRPr="008A66CC" w:rsidRDefault="00A80795" w:rsidP="00A8079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36"/>
          <w:szCs w:val="36"/>
        </w:rPr>
      </w:pPr>
      <w:r w:rsidRPr="008A66CC">
        <w:rPr>
          <w:b/>
          <w:i/>
          <w:color w:val="000000"/>
          <w:sz w:val="36"/>
          <w:szCs w:val="36"/>
        </w:rPr>
        <w:t>закон безжалостен!</w:t>
      </w:r>
    </w:p>
    <w:p w:rsidR="00536C9C" w:rsidRPr="00082E70" w:rsidRDefault="00536C9C" w:rsidP="00536C9C">
      <w:pPr>
        <w:pStyle w:val="a5"/>
        <w:shd w:val="clear" w:color="auto" w:fill="FFFFFF"/>
        <w:rPr>
          <w:color w:val="000000"/>
          <w:sz w:val="28"/>
          <w:szCs w:val="28"/>
        </w:rPr>
      </w:pPr>
      <w:r w:rsidRPr="00082E70">
        <w:rPr>
          <w:color w:val="000000"/>
          <w:sz w:val="28"/>
          <w:szCs w:val="28"/>
        </w:rPr>
        <w:t xml:space="preserve"> </w:t>
      </w:r>
    </w:p>
    <w:p w:rsidR="00BD7DB3" w:rsidRPr="00082E70" w:rsidRDefault="00BD7DB3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B6DA5" w:rsidRPr="008A66CC" w:rsidRDefault="00293732" w:rsidP="00AF478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yellow"/>
        </w:rPr>
        <w:t>В газете используются материалы    Интернет.</w:t>
      </w:r>
    </w:p>
    <w:p w:rsidR="00293732" w:rsidRPr="008A66CC" w:rsidRDefault="00293732" w:rsidP="00AF478D">
      <w:pPr>
        <w:pStyle w:val="a5"/>
        <w:spacing w:before="315" w:after="315"/>
        <w:jc w:val="center"/>
        <w:textAlignment w:val="baseline"/>
        <w:rPr>
          <w:i/>
          <w:highlight w:val="yellow"/>
        </w:rPr>
      </w:pPr>
      <w:r w:rsidRPr="008A66CC">
        <w:rPr>
          <w:i/>
          <w:highlight w:val="yellow"/>
        </w:rPr>
        <w:t>Газета выпускается при поддержке Администрации Толпуховского поселения.</w:t>
      </w:r>
      <w:r w:rsidRPr="008A66CC">
        <w:rPr>
          <w:i/>
        </w:rPr>
        <w:br/>
      </w:r>
      <w:r w:rsidRPr="008A66CC">
        <w:rPr>
          <w:i/>
          <w:highlight w:val="yellow"/>
        </w:rPr>
        <w:t>Выпуск  готовила Г.Э.Бочкина. Все материалы, которые Вы хотите разместить в газете, просим приносить в Дом культуры или  в библиотеку.</w:t>
      </w:r>
    </w:p>
    <w:p w:rsidR="00293732" w:rsidRPr="008A66CC" w:rsidRDefault="00293732" w:rsidP="00AF4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6CC">
        <w:rPr>
          <w:rFonts w:ascii="Times New Roman" w:hAnsi="Times New Roman" w:cs="Times New Roman"/>
          <w:sz w:val="24"/>
          <w:szCs w:val="24"/>
          <w:highlight w:val="yellow"/>
        </w:rPr>
        <w:t>Телефон для справок    8(49242) 5-75-38, 8-900-476-07-85</w:t>
      </w:r>
    </w:p>
    <w:p w:rsidR="00293732" w:rsidRPr="008A66CC" w:rsidRDefault="00293732" w:rsidP="00AF478D">
      <w:pPr>
        <w:shd w:val="clear" w:color="auto" w:fill="FFFFFF"/>
        <w:spacing w:before="100" w:beforeAutospacing="1" w:after="120"/>
        <w:ind w:left="720"/>
        <w:jc w:val="center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>Газета  выходит в электронном виде, на официальном  сайте</w:t>
      </w:r>
      <w:r w:rsidR="00AF478D"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</w:t>
      </w:r>
      <w:r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>Администрации Толпуховского сельского поселения:</w:t>
      </w:r>
    </w:p>
    <w:p w:rsidR="008F2082" w:rsidRPr="00082E70" w:rsidRDefault="008F2082" w:rsidP="00AF478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F2082" w:rsidRPr="00082E70" w:rsidSect="002C3F30"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FD"/>
    <w:multiLevelType w:val="multilevel"/>
    <w:tmpl w:val="655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A5A"/>
    <w:rsid w:val="00065825"/>
    <w:rsid w:val="00077458"/>
    <w:rsid w:val="00082E70"/>
    <w:rsid w:val="000B6F6C"/>
    <w:rsid w:val="000B7CEF"/>
    <w:rsid w:val="00124A8B"/>
    <w:rsid w:val="00171A5A"/>
    <w:rsid w:val="001976FD"/>
    <w:rsid w:val="00254EB9"/>
    <w:rsid w:val="00293732"/>
    <w:rsid w:val="002C3F30"/>
    <w:rsid w:val="00363AF7"/>
    <w:rsid w:val="003B6DA5"/>
    <w:rsid w:val="004033D4"/>
    <w:rsid w:val="004151A5"/>
    <w:rsid w:val="00485C72"/>
    <w:rsid w:val="004F6562"/>
    <w:rsid w:val="00517002"/>
    <w:rsid w:val="00536C9C"/>
    <w:rsid w:val="00554C39"/>
    <w:rsid w:val="00563956"/>
    <w:rsid w:val="005C0EDD"/>
    <w:rsid w:val="00602B13"/>
    <w:rsid w:val="00635845"/>
    <w:rsid w:val="00644529"/>
    <w:rsid w:val="00687BF2"/>
    <w:rsid w:val="006C0B1A"/>
    <w:rsid w:val="00702047"/>
    <w:rsid w:val="00702DC3"/>
    <w:rsid w:val="007A2657"/>
    <w:rsid w:val="0081359C"/>
    <w:rsid w:val="008A66CC"/>
    <w:rsid w:val="008C63BB"/>
    <w:rsid w:val="008D729A"/>
    <w:rsid w:val="008F2082"/>
    <w:rsid w:val="0092124A"/>
    <w:rsid w:val="00975220"/>
    <w:rsid w:val="009A7EDF"/>
    <w:rsid w:val="009C506F"/>
    <w:rsid w:val="009C528A"/>
    <w:rsid w:val="00A04CF1"/>
    <w:rsid w:val="00A547C6"/>
    <w:rsid w:val="00A80795"/>
    <w:rsid w:val="00AC7FA1"/>
    <w:rsid w:val="00AD53C8"/>
    <w:rsid w:val="00AF478D"/>
    <w:rsid w:val="00B40EDC"/>
    <w:rsid w:val="00B7110F"/>
    <w:rsid w:val="00B71983"/>
    <w:rsid w:val="00BB3125"/>
    <w:rsid w:val="00BD7DB3"/>
    <w:rsid w:val="00C01CB4"/>
    <w:rsid w:val="00C03856"/>
    <w:rsid w:val="00C61BE7"/>
    <w:rsid w:val="00D81D33"/>
    <w:rsid w:val="00DD6EF8"/>
    <w:rsid w:val="00E23F7A"/>
    <w:rsid w:val="00E3420C"/>
    <w:rsid w:val="00E62D78"/>
    <w:rsid w:val="00ED3554"/>
    <w:rsid w:val="00F10ACD"/>
    <w:rsid w:val="00F3135B"/>
    <w:rsid w:val="00F3698A"/>
    <w:rsid w:val="00F6355E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5B9B-04CF-476B-B3BD-4A27CBD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39"/>
  </w:style>
  <w:style w:type="paragraph" w:styleId="4">
    <w:name w:val="heading 4"/>
    <w:basedOn w:val="a"/>
    <w:link w:val="40"/>
    <w:uiPriority w:val="9"/>
    <w:qFormat/>
    <w:rsid w:val="00702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2D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2DC3"/>
    <w:rPr>
      <w:color w:val="0000FF"/>
      <w:u w:val="single"/>
    </w:rPr>
  </w:style>
  <w:style w:type="character" w:styleId="a7">
    <w:name w:val="Strong"/>
    <w:basedOn w:val="a0"/>
    <w:uiPriority w:val="22"/>
    <w:qFormat/>
    <w:rsid w:val="0036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22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Владелец</cp:lastModifiedBy>
  <cp:revision>25</cp:revision>
  <dcterms:created xsi:type="dcterms:W3CDTF">2016-01-11T09:48:00Z</dcterms:created>
  <dcterms:modified xsi:type="dcterms:W3CDTF">2019-05-06T08:33:00Z</dcterms:modified>
</cp:coreProperties>
</file>